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4E544" w14:textId="00FA99AC" w:rsidR="00C1544F" w:rsidRDefault="00C1544F" w:rsidP="00C1544F">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8"/>
          <w:szCs w:val="28"/>
        </w:rPr>
        <w:t>ORILLIA LADIES’ HOCKEY LEAGUE (OLHL) OFFICIAL RULES</w:t>
      </w:r>
      <w:r>
        <w:rPr>
          <w:rStyle w:val="normaltextrun"/>
          <w:rFonts w:ascii="Calibri" w:hAnsi="Calibri" w:cs="Calibri"/>
          <w:b/>
          <w:bCs/>
          <w:color w:val="000000"/>
        </w:rPr>
        <w:t> </w:t>
      </w:r>
      <w:r>
        <w:rPr>
          <w:rStyle w:val="eop"/>
          <w:rFonts w:ascii="Calibri" w:hAnsi="Calibri" w:cs="Calibri"/>
          <w:color w:val="000000"/>
        </w:rPr>
        <w:t> </w:t>
      </w:r>
    </w:p>
    <w:p w14:paraId="31DC2DFB" w14:textId="77777777" w:rsidR="00C1544F" w:rsidRDefault="00C1544F" w:rsidP="00C1544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w:t>
      </w:r>
      <w:r>
        <w:rPr>
          <w:rStyle w:val="eop"/>
          <w:rFonts w:ascii="Calibri" w:hAnsi="Calibri" w:cs="Calibri"/>
          <w:color w:val="000000"/>
        </w:rPr>
        <w:t> </w:t>
      </w:r>
    </w:p>
    <w:p w14:paraId="2B5F0ABC" w14:textId="1B7F2D1D" w:rsidR="00317FBB" w:rsidRPr="001F401C" w:rsidRDefault="00C1544F" w:rsidP="00317FBB">
      <w:pPr>
        <w:pStyle w:val="paragraph"/>
        <w:numPr>
          <w:ilvl w:val="0"/>
          <w:numId w:val="1"/>
        </w:numPr>
        <w:spacing w:before="0" w:beforeAutospacing="0" w:after="0" w:afterAutospacing="0"/>
        <w:ind w:left="0" w:firstLine="0"/>
        <w:textAlignment w:val="baseline"/>
        <w:rPr>
          <w:rStyle w:val="eop"/>
          <w:rFonts w:ascii="Calibri" w:hAnsi="Calibri" w:cs="Calibri"/>
          <w:color w:val="000000"/>
        </w:rPr>
      </w:pPr>
      <w:r>
        <w:rPr>
          <w:rStyle w:val="normaltextrun"/>
          <w:rFonts w:ascii="Calibri" w:hAnsi="Calibri" w:cs="Calibri"/>
          <w:color w:val="000000"/>
        </w:rPr>
        <w:t>OLHL will adhere to Handbook, Constitution, By-Laws, Regulations, Rules, Policies, Procedures, Code of Conduct and other related </w:t>
      </w:r>
      <w:r>
        <w:rPr>
          <w:rStyle w:val="normaltextrun"/>
          <w:rFonts w:ascii="Calibri" w:hAnsi="Calibri" w:cs="Calibri"/>
          <w:b/>
          <w:bCs/>
          <w:color w:val="000000"/>
        </w:rPr>
        <w:t>materials in accordance with the current affiliated league insurer</w:t>
      </w:r>
      <w:r w:rsidR="002C449C">
        <w:rPr>
          <w:rStyle w:val="normaltextrun"/>
          <w:rFonts w:ascii="Calibri" w:hAnsi="Calibri" w:cs="Calibri"/>
          <w:color w:val="000000"/>
        </w:rPr>
        <w:t xml:space="preserve"> as well as the City of Orillia </w:t>
      </w:r>
      <w:r w:rsidR="004A7F0A">
        <w:rPr>
          <w:rStyle w:val="normaltextrun"/>
          <w:rFonts w:ascii="Calibri" w:hAnsi="Calibri" w:cs="Calibri"/>
          <w:color w:val="000000"/>
        </w:rPr>
        <w:t>RESPECT program (including zero tolerance for harassment).</w:t>
      </w:r>
    </w:p>
    <w:p w14:paraId="3FA10DCD" w14:textId="41390097" w:rsidR="00C1544F" w:rsidRDefault="00C1544F" w:rsidP="00C1544F">
      <w:pPr>
        <w:pStyle w:val="paragraph"/>
        <w:numPr>
          <w:ilvl w:val="0"/>
          <w:numId w:val="2"/>
        </w:numPr>
        <w:ind w:left="0" w:firstLine="0"/>
        <w:textAlignment w:val="baseline"/>
        <w:rPr>
          <w:rFonts w:ascii="Calibri" w:hAnsi="Calibri" w:cs="Calibri"/>
          <w:color w:val="000000"/>
        </w:rPr>
      </w:pPr>
      <w:r>
        <w:rPr>
          <w:rStyle w:val="normaltextrun"/>
          <w:rFonts w:ascii="Calibri" w:hAnsi="Calibri" w:cs="Calibri"/>
          <w:color w:val="000000"/>
        </w:rPr>
        <w:t xml:space="preserve">At the time of registration, player requests must be indicated in the appropriate area on the registration form and the request must be reciprocal for the request to be considered (Player #1 requests Player #2 and Player#2 requests Player #1). Player requests are not guaranteed as balancing the teams are the </w:t>
      </w:r>
      <w:proofErr w:type="gramStart"/>
      <w:r>
        <w:rPr>
          <w:rStyle w:val="normaltextrun"/>
          <w:rFonts w:ascii="Calibri" w:hAnsi="Calibri" w:cs="Calibri"/>
          <w:color w:val="000000"/>
        </w:rPr>
        <w:t>first priority</w:t>
      </w:r>
      <w:proofErr w:type="gramEnd"/>
      <w:r>
        <w:rPr>
          <w:rStyle w:val="normaltextrun"/>
          <w:rFonts w:ascii="Calibri" w:hAnsi="Calibri" w:cs="Calibri"/>
          <w:color w:val="000000"/>
        </w:rPr>
        <w:t>. Only one player request will be considered per player.  </w:t>
      </w:r>
      <w:r>
        <w:rPr>
          <w:rStyle w:val="eop"/>
          <w:rFonts w:ascii="Calibri" w:hAnsi="Calibri" w:cs="Calibri"/>
          <w:color w:val="000000"/>
        </w:rPr>
        <w:t> </w:t>
      </w:r>
      <w:r w:rsidRPr="00870908">
        <w:rPr>
          <w:rFonts w:ascii="Calibri" w:hAnsi="Calibri" w:cs="Calibri"/>
          <w:color w:val="000000"/>
        </w:rPr>
        <w:t>(i.e., requests for 3 or more individuals to play together on a team will not be considered).   Any registrations received in violation of this rule may result in automatic dismissal of all related requests.</w:t>
      </w:r>
    </w:p>
    <w:p w14:paraId="209B489E" w14:textId="09710A1D" w:rsidR="00C1544F" w:rsidRDefault="00C1544F" w:rsidP="00C1544F">
      <w:pPr>
        <w:pStyle w:val="paragraph"/>
        <w:textAlignment w:val="baseline"/>
        <w:rPr>
          <w:rFonts w:ascii="Calibri" w:hAnsi="Calibri" w:cs="Calibri"/>
          <w:color w:val="000000"/>
        </w:rPr>
      </w:pPr>
      <w:r>
        <w:rPr>
          <w:rFonts w:ascii="Calibri" w:hAnsi="Calibri" w:cs="Calibri"/>
          <w:color w:val="000000"/>
        </w:rPr>
        <w:t>3.</w:t>
      </w:r>
      <w:r>
        <w:rPr>
          <w:rFonts w:ascii="Calibri" w:hAnsi="Calibri" w:cs="Calibri"/>
          <w:color w:val="000000"/>
        </w:rPr>
        <w:tab/>
      </w:r>
      <w:r w:rsidRPr="00641918">
        <w:rPr>
          <w:rFonts w:ascii="Calibri" w:hAnsi="Calibri" w:cs="Calibri"/>
          <w:color w:val="000000"/>
        </w:rPr>
        <w:t xml:space="preserve">When applicable, any member who has received a discount or award towards the registration fee may choose to transfer this amount to another member of </w:t>
      </w:r>
      <w:r w:rsidR="00557ED2">
        <w:rPr>
          <w:rFonts w:ascii="Calibri" w:hAnsi="Calibri" w:cs="Calibri"/>
          <w:color w:val="000000"/>
        </w:rPr>
        <w:t>their</w:t>
      </w:r>
      <w:r w:rsidRPr="00641918">
        <w:rPr>
          <w:rFonts w:ascii="Calibri" w:hAnsi="Calibri" w:cs="Calibri"/>
          <w:color w:val="000000"/>
        </w:rPr>
        <w:t xml:space="preserve"> choosing.  Written notification must be provided to both the Registrar and Treasurer.</w:t>
      </w:r>
    </w:p>
    <w:p w14:paraId="003D9265" w14:textId="4AF03315" w:rsidR="00C1544F" w:rsidRDefault="00C1544F" w:rsidP="00C1544F">
      <w:pPr>
        <w:pStyle w:val="paragraph"/>
        <w:textAlignment w:val="baseline"/>
        <w:rPr>
          <w:rFonts w:ascii="Calibri" w:hAnsi="Calibri" w:cs="Calibri"/>
          <w:color w:val="000000"/>
        </w:rPr>
      </w:pPr>
      <w:r>
        <w:rPr>
          <w:rFonts w:ascii="Calibri" w:hAnsi="Calibri" w:cs="Calibri"/>
          <w:color w:val="000000"/>
        </w:rPr>
        <w:t>4.</w:t>
      </w:r>
      <w:r>
        <w:rPr>
          <w:rFonts w:ascii="Calibri" w:hAnsi="Calibri" w:cs="Calibri"/>
          <w:color w:val="000000"/>
        </w:rPr>
        <w:tab/>
        <w:t>Jersey Deposits:  Players will be required to provide a refundable cash deposi</w:t>
      </w:r>
      <w:r w:rsidR="00CF7644">
        <w:rPr>
          <w:rFonts w:ascii="Calibri" w:hAnsi="Calibri" w:cs="Calibri"/>
          <w:color w:val="000000"/>
        </w:rPr>
        <w:t>t ($40)</w:t>
      </w:r>
      <w:r>
        <w:rPr>
          <w:rFonts w:ascii="Calibri" w:hAnsi="Calibri" w:cs="Calibri"/>
          <w:color w:val="000000"/>
        </w:rPr>
        <w:t xml:space="preserve"> to collect a jersey and pair of socks at the start of the season.  Jerseys/socks are not to be provided to the player until this deposit has been received.  Moneys will be held by the equipment manager for the season and returned to the player when the jersey and socks are returned in satisfactory condition at the end of the season.</w:t>
      </w:r>
    </w:p>
    <w:p w14:paraId="5525DA9F" w14:textId="1C1347A7" w:rsidR="00C1544F" w:rsidRPr="00557ED2" w:rsidRDefault="001F401C" w:rsidP="00C1544F">
      <w:pPr>
        <w:pStyle w:val="paragraph"/>
        <w:textAlignment w:val="baseline"/>
        <w:rPr>
          <w:rFonts w:ascii="Calibri" w:hAnsi="Calibri" w:cs="Calibri"/>
        </w:rPr>
      </w:pPr>
      <w:r w:rsidRPr="00557ED2">
        <w:rPr>
          <w:rFonts w:ascii="Calibri" w:hAnsi="Calibri" w:cs="Calibri"/>
        </w:rPr>
        <w:t>5.</w:t>
      </w:r>
      <w:r w:rsidRPr="00557ED2">
        <w:rPr>
          <w:rFonts w:ascii="Calibri" w:hAnsi="Calibri" w:cs="Calibri"/>
        </w:rPr>
        <w:tab/>
      </w:r>
      <w:r w:rsidR="00C1544F" w:rsidRPr="00557ED2">
        <w:rPr>
          <w:rFonts w:ascii="Calibri" w:hAnsi="Calibri" w:cs="Calibri"/>
        </w:rPr>
        <w:t xml:space="preserve"> Players who do not return their jersey/socks by the AGM or 2 months after the final playoff game (whichever occurs first) will be subjected to a non-refundable $75 fee on top of registration and jersey deposit for th</w:t>
      </w:r>
      <w:r w:rsidR="00CF7644">
        <w:rPr>
          <w:rFonts w:ascii="Calibri" w:hAnsi="Calibri" w:cs="Calibri"/>
        </w:rPr>
        <w:t>e next</w:t>
      </w:r>
      <w:r w:rsidR="00C1544F" w:rsidRPr="00557ED2">
        <w:rPr>
          <w:rFonts w:ascii="Calibri" w:hAnsi="Calibri" w:cs="Calibri"/>
        </w:rPr>
        <w:t xml:space="preserve"> season.</w:t>
      </w:r>
    </w:p>
    <w:p w14:paraId="2840ECDE" w14:textId="3DA9EF65" w:rsidR="00C1544F" w:rsidRPr="00557ED2" w:rsidRDefault="001F401C" w:rsidP="00C1544F">
      <w:pPr>
        <w:pStyle w:val="paragraph"/>
        <w:textAlignment w:val="baseline"/>
        <w:rPr>
          <w:rFonts w:ascii="Calibri" w:hAnsi="Calibri" w:cs="Calibri"/>
        </w:rPr>
      </w:pPr>
      <w:r w:rsidRPr="00CF7644">
        <w:rPr>
          <w:rFonts w:ascii="Calibri" w:hAnsi="Calibri" w:cs="Calibri"/>
        </w:rPr>
        <w:t>6.</w:t>
      </w:r>
      <w:r w:rsidR="00C1544F">
        <w:rPr>
          <w:rFonts w:ascii="Calibri" w:hAnsi="Calibri" w:cs="Calibri"/>
        </w:rPr>
        <w:tab/>
        <w:t>Players who have not returned their jersey/socks from a previous season are not eligible to register for the current season.  Registration will only be allowed once (</w:t>
      </w:r>
      <w:proofErr w:type="spellStart"/>
      <w:r w:rsidR="00C1544F">
        <w:rPr>
          <w:rFonts w:ascii="Calibri" w:hAnsi="Calibri" w:cs="Calibri"/>
        </w:rPr>
        <w:t>i</w:t>
      </w:r>
      <w:proofErr w:type="spellEnd"/>
      <w:r w:rsidR="00C1544F">
        <w:rPr>
          <w:rFonts w:ascii="Calibri" w:hAnsi="Calibri" w:cs="Calibri"/>
        </w:rPr>
        <w:t xml:space="preserve">.) jersey/socks have been returned in satisfactory condition, </w:t>
      </w:r>
      <w:r w:rsidR="00C1544F" w:rsidRPr="00557ED2">
        <w:rPr>
          <w:rFonts w:ascii="Calibri" w:hAnsi="Calibri" w:cs="Calibri"/>
        </w:rPr>
        <w:t>and (ii.) fee of $75 has been paid - either as late return penalty or to cover replacement if items have been lost.</w:t>
      </w:r>
    </w:p>
    <w:p w14:paraId="434B8ED7" w14:textId="77777777" w:rsidR="001D1DD4" w:rsidRPr="00557ED2" w:rsidRDefault="001F401C" w:rsidP="00C1544F">
      <w:pPr>
        <w:pStyle w:val="paragraph"/>
        <w:textAlignment w:val="baseline"/>
        <w:rPr>
          <w:rFonts w:ascii="Calibri" w:hAnsi="Calibri" w:cs="Calibri"/>
        </w:rPr>
      </w:pPr>
      <w:r w:rsidRPr="00557ED2">
        <w:rPr>
          <w:rFonts w:ascii="Calibri" w:hAnsi="Calibri" w:cs="Calibri"/>
        </w:rPr>
        <w:t>7.</w:t>
      </w:r>
      <w:r w:rsidRPr="00557ED2">
        <w:rPr>
          <w:rFonts w:ascii="Calibri" w:hAnsi="Calibri" w:cs="Calibri"/>
        </w:rPr>
        <w:tab/>
        <w:t xml:space="preserve">Goaltender Agreement: </w:t>
      </w:r>
      <w:r w:rsidR="001D1DD4" w:rsidRPr="00557ED2">
        <w:rPr>
          <w:rFonts w:ascii="Calibri" w:hAnsi="Calibri" w:cs="Calibri"/>
        </w:rPr>
        <w:t>Goaltenders are eligible to receive a rebate at the end of the season upon meeting all conditions set forth in the Goaltender Agreement as outlined on the registration form.  Rebate amount is set by the Executive each season.</w:t>
      </w:r>
    </w:p>
    <w:p w14:paraId="66F89759" w14:textId="2B2B289C" w:rsidR="001F401C" w:rsidRPr="00557ED2" w:rsidRDefault="00CF2561" w:rsidP="00C1544F">
      <w:pPr>
        <w:pStyle w:val="paragraph"/>
        <w:textAlignment w:val="baseline"/>
        <w:rPr>
          <w:rFonts w:ascii="Calibri" w:hAnsi="Calibri" w:cs="Calibri"/>
        </w:rPr>
      </w:pPr>
      <w:r w:rsidRPr="00557ED2">
        <w:rPr>
          <w:rFonts w:ascii="Calibri" w:hAnsi="Calibri" w:cs="Calibri"/>
        </w:rPr>
        <w:tab/>
      </w:r>
      <w:r w:rsidR="001D1DD4" w:rsidRPr="00557ED2">
        <w:rPr>
          <w:rFonts w:ascii="Calibri" w:hAnsi="Calibri" w:cs="Calibri"/>
        </w:rPr>
        <w:t>These conditions include (</w:t>
      </w:r>
      <w:proofErr w:type="spellStart"/>
      <w:r w:rsidR="001D1DD4" w:rsidRPr="00557ED2">
        <w:rPr>
          <w:rFonts w:ascii="Calibri" w:hAnsi="Calibri" w:cs="Calibri"/>
        </w:rPr>
        <w:t>i</w:t>
      </w:r>
      <w:proofErr w:type="spellEnd"/>
      <w:r w:rsidR="001D1DD4" w:rsidRPr="00557ED2">
        <w:rPr>
          <w:rFonts w:ascii="Calibri" w:hAnsi="Calibri" w:cs="Calibri"/>
        </w:rPr>
        <w:t>.) attendance as goaltender for 2/3 of scheduled games; (ii.) responsible for finding an appropriate replacement in the event a game will be missed; (iii.) notifying both the team manager and goalie liaison at least 48 hrs in advance of an expected absence.</w:t>
      </w:r>
    </w:p>
    <w:p w14:paraId="1218DDD0" w14:textId="31C1C4C3" w:rsidR="001D1DD4" w:rsidRPr="00557ED2" w:rsidRDefault="00CF2561" w:rsidP="00C1544F">
      <w:pPr>
        <w:pStyle w:val="paragraph"/>
        <w:textAlignment w:val="baseline"/>
        <w:rPr>
          <w:rFonts w:ascii="Calibri" w:hAnsi="Calibri" w:cs="Calibri"/>
        </w:rPr>
      </w:pPr>
      <w:r w:rsidRPr="00557ED2">
        <w:rPr>
          <w:rFonts w:ascii="Calibri" w:hAnsi="Calibri" w:cs="Calibri"/>
        </w:rPr>
        <w:lastRenderedPageBreak/>
        <w:tab/>
      </w:r>
      <w:r w:rsidR="001D1DD4" w:rsidRPr="00557ED2">
        <w:rPr>
          <w:rFonts w:ascii="Calibri" w:hAnsi="Calibri" w:cs="Calibri"/>
        </w:rPr>
        <w:t>Exemptions for emergencies or medical reasons will be considered</w:t>
      </w:r>
      <w:r w:rsidRPr="00557ED2">
        <w:rPr>
          <w:rFonts w:ascii="Calibri" w:hAnsi="Calibri" w:cs="Calibri"/>
        </w:rPr>
        <w:t xml:space="preserve"> and may require supportive documentation at the discretion of the Executive.</w:t>
      </w:r>
    </w:p>
    <w:p w14:paraId="1B537364" w14:textId="2E57249B" w:rsidR="00CF2561" w:rsidRPr="00557ED2" w:rsidRDefault="00CF2561" w:rsidP="00C1544F">
      <w:pPr>
        <w:pStyle w:val="paragraph"/>
        <w:textAlignment w:val="baseline"/>
        <w:rPr>
          <w:rFonts w:ascii="Calibri" w:hAnsi="Calibri" w:cs="Calibri"/>
        </w:rPr>
      </w:pPr>
      <w:r>
        <w:rPr>
          <w:rFonts w:ascii="Calibri" w:hAnsi="Calibri" w:cs="Calibri"/>
          <w:color w:val="FF0000"/>
        </w:rPr>
        <w:tab/>
      </w:r>
      <w:r w:rsidRPr="00557ED2">
        <w:rPr>
          <w:rFonts w:ascii="Calibri" w:hAnsi="Calibri" w:cs="Calibri"/>
        </w:rPr>
        <w:t>OLHL reserves the right to refuse a registration rebate to any goalie who has not met commitment conditions in previous seasons.</w:t>
      </w:r>
    </w:p>
    <w:p w14:paraId="60241244" w14:textId="0618F088" w:rsidR="00897198" w:rsidRPr="00557ED2" w:rsidRDefault="00897198" w:rsidP="00C1544F">
      <w:pPr>
        <w:pStyle w:val="paragraph"/>
        <w:textAlignment w:val="baseline"/>
        <w:rPr>
          <w:rFonts w:ascii="Calibri" w:hAnsi="Calibri" w:cs="Calibri"/>
        </w:rPr>
      </w:pPr>
      <w:r w:rsidRPr="00557ED2">
        <w:rPr>
          <w:rFonts w:ascii="Calibri" w:hAnsi="Calibri" w:cs="Calibri"/>
        </w:rPr>
        <w:t>8.</w:t>
      </w:r>
      <w:r w:rsidRPr="00557ED2">
        <w:rPr>
          <w:rFonts w:ascii="Calibri" w:hAnsi="Calibri" w:cs="Calibri"/>
        </w:rPr>
        <w:tab/>
        <w:t>Goalies can register to be “backup” if all goalie positions have been filled. Backup goalies would be required to pay for insurance only.</w:t>
      </w:r>
    </w:p>
    <w:p w14:paraId="4C687D67" w14:textId="77777777" w:rsidR="00CF7644" w:rsidRDefault="00554CAA" w:rsidP="00554CAA">
      <w:pPr>
        <w:rPr>
          <w:rFonts w:ascii="Calibri" w:hAnsi="Calibri" w:cs="Calibri"/>
          <w:b/>
          <w:bCs/>
          <w:sz w:val="24"/>
          <w:szCs w:val="24"/>
        </w:rPr>
      </w:pPr>
      <w:r w:rsidRPr="00554CAA">
        <w:rPr>
          <w:rFonts w:ascii="Calibri" w:hAnsi="Calibri" w:cs="Calibri"/>
          <w:sz w:val="24"/>
          <w:szCs w:val="24"/>
        </w:rPr>
        <w:t>9.</w:t>
      </w:r>
      <w:r w:rsidRPr="00554CAA">
        <w:rPr>
          <w:rFonts w:ascii="Calibri" w:hAnsi="Calibri" w:cs="Calibri"/>
          <w:sz w:val="24"/>
          <w:szCs w:val="24"/>
        </w:rPr>
        <w:tab/>
      </w:r>
      <w:r w:rsidR="00CF7644">
        <w:rPr>
          <w:rFonts w:ascii="Calibri" w:hAnsi="Calibri" w:cs="Calibri"/>
          <w:b/>
          <w:bCs/>
          <w:sz w:val="24"/>
          <w:szCs w:val="24"/>
        </w:rPr>
        <w:t>REFUNDS:</w:t>
      </w:r>
    </w:p>
    <w:p w14:paraId="3F10BED2" w14:textId="6E0BFD34" w:rsidR="00CF7644" w:rsidRDefault="00777E48" w:rsidP="00CF7644">
      <w:pPr>
        <w:ind w:firstLine="720"/>
        <w:rPr>
          <w:rFonts w:ascii="Calibri" w:hAnsi="Calibri" w:cs="Calibri"/>
          <w:sz w:val="24"/>
          <w:szCs w:val="24"/>
        </w:rPr>
      </w:pPr>
      <w:r>
        <w:rPr>
          <w:rFonts w:ascii="Calibri" w:hAnsi="Calibri" w:cs="Calibri"/>
          <w:sz w:val="24"/>
          <w:szCs w:val="24"/>
        </w:rPr>
        <w:t>P</w:t>
      </w:r>
      <w:r w:rsidR="00CF7644">
        <w:rPr>
          <w:rFonts w:ascii="Calibri" w:hAnsi="Calibri" w:cs="Calibri"/>
          <w:sz w:val="24"/>
          <w:szCs w:val="24"/>
        </w:rPr>
        <w:t>layers who withdraw from the league prior to August 15</w:t>
      </w:r>
      <w:r w:rsidR="00CF7644" w:rsidRPr="00CF7644">
        <w:rPr>
          <w:rFonts w:ascii="Calibri" w:hAnsi="Calibri" w:cs="Calibri"/>
          <w:sz w:val="24"/>
          <w:szCs w:val="24"/>
          <w:vertAlign w:val="superscript"/>
        </w:rPr>
        <w:t>th</w:t>
      </w:r>
      <w:r w:rsidR="00CF7644">
        <w:rPr>
          <w:rFonts w:ascii="Calibri" w:hAnsi="Calibri" w:cs="Calibri"/>
          <w:sz w:val="24"/>
          <w:szCs w:val="24"/>
        </w:rPr>
        <w:t xml:space="preserve"> will be refunded amount paid minus an administration fee (set by the Executive each season).</w:t>
      </w:r>
    </w:p>
    <w:p w14:paraId="5053C329" w14:textId="33659F18" w:rsidR="00CF7644" w:rsidRDefault="00CF7644" w:rsidP="00CF7644">
      <w:pPr>
        <w:ind w:firstLine="720"/>
        <w:rPr>
          <w:rFonts w:ascii="Calibri" w:hAnsi="Calibri" w:cs="Calibri"/>
          <w:sz w:val="24"/>
          <w:szCs w:val="24"/>
        </w:rPr>
      </w:pPr>
      <w:r>
        <w:rPr>
          <w:rFonts w:ascii="Calibri" w:hAnsi="Calibri" w:cs="Calibri"/>
          <w:sz w:val="24"/>
          <w:szCs w:val="24"/>
        </w:rPr>
        <w:t xml:space="preserve">Players who withdraw from the league between </w:t>
      </w:r>
      <w:r w:rsidR="00777E48">
        <w:rPr>
          <w:rFonts w:ascii="Calibri" w:hAnsi="Calibri" w:cs="Calibri"/>
          <w:sz w:val="24"/>
          <w:szCs w:val="24"/>
        </w:rPr>
        <w:t>August 16</w:t>
      </w:r>
      <w:r w:rsidRPr="00CF7644">
        <w:rPr>
          <w:rFonts w:ascii="Calibri" w:hAnsi="Calibri" w:cs="Calibri"/>
          <w:sz w:val="24"/>
          <w:szCs w:val="24"/>
          <w:vertAlign w:val="superscript"/>
        </w:rPr>
        <w:t>th</w:t>
      </w:r>
      <w:r>
        <w:rPr>
          <w:rFonts w:ascii="Calibri" w:hAnsi="Calibri" w:cs="Calibri"/>
          <w:sz w:val="24"/>
          <w:szCs w:val="24"/>
        </w:rPr>
        <w:t xml:space="preserve"> and December 31</w:t>
      </w:r>
      <w:r w:rsidRPr="00CF7644">
        <w:rPr>
          <w:rFonts w:ascii="Calibri" w:hAnsi="Calibri" w:cs="Calibri"/>
          <w:sz w:val="24"/>
          <w:szCs w:val="24"/>
          <w:vertAlign w:val="superscript"/>
        </w:rPr>
        <w:t>st</w:t>
      </w:r>
      <w:r>
        <w:rPr>
          <w:rFonts w:ascii="Calibri" w:hAnsi="Calibri" w:cs="Calibri"/>
          <w:sz w:val="24"/>
          <w:szCs w:val="24"/>
        </w:rPr>
        <w:t xml:space="preserve"> </w:t>
      </w:r>
      <w:r w:rsidRPr="00777E48">
        <w:rPr>
          <w:rFonts w:ascii="Calibri" w:hAnsi="Calibri" w:cs="Calibri"/>
          <w:b/>
          <w:bCs/>
          <w:sz w:val="24"/>
          <w:szCs w:val="24"/>
        </w:rPr>
        <w:t>may</w:t>
      </w:r>
      <w:r>
        <w:rPr>
          <w:rFonts w:ascii="Calibri" w:hAnsi="Calibri" w:cs="Calibri"/>
          <w:sz w:val="24"/>
          <w:szCs w:val="24"/>
        </w:rPr>
        <w:t xml:space="preserve"> be entitled to a refund, </w:t>
      </w:r>
      <w:r w:rsidR="00777E48">
        <w:rPr>
          <w:rFonts w:ascii="Calibri" w:hAnsi="Calibri" w:cs="Calibri"/>
          <w:sz w:val="24"/>
          <w:szCs w:val="24"/>
        </w:rPr>
        <w:t xml:space="preserve">at the discretion of the Executive and </w:t>
      </w:r>
      <w:r>
        <w:rPr>
          <w:rFonts w:ascii="Calibri" w:hAnsi="Calibri" w:cs="Calibri"/>
          <w:sz w:val="24"/>
          <w:szCs w:val="24"/>
        </w:rPr>
        <w:t>subject to the following conditions:</w:t>
      </w:r>
    </w:p>
    <w:p w14:paraId="61A65663" w14:textId="3C989650" w:rsidR="00CF7644" w:rsidRDefault="00CF7644" w:rsidP="00CF7644">
      <w:pPr>
        <w:ind w:firstLine="720"/>
        <w:rPr>
          <w:rFonts w:ascii="Calibri" w:hAnsi="Calibri" w:cs="Calibri"/>
          <w:sz w:val="24"/>
          <w:szCs w:val="24"/>
        </w:rPr>
      </w:pPr>
      <w:proofErr w:type="spellStart"/>
      <w:r>
        <w:rPr>
          <w:rFonts w:ascii="Calibri" w:hAnsi="Calibri" w:cs="Calibri"/>
          <w:sz w:val="24"/>
          <w:szCs w:val="24"/>
        </w:rPr>
        <w:t>i</w:t>
      </w:r>
      <w:proofErr w:type="spellEnd"/>
      <w:r>
        <w:rPr>
          <w:rFonts w:ascii="Calibri" w:hAnsi="Calibri" w:cs="Calibri"/>
          <w:sz w:val="24"/>
          <w:szCs w:val="24"/>
        </w:rPr>
        <w:t>. written request for refund is submitted to the Executive</w:t>
      </w:r>
      <w:r w:rsidR="00777E48">
        <w:rPr>
          <w:rFonts w:ascii="Calibri" w:hAnsi="Calibri" w:cs="Calibri"/>
          <w:sz w:val="24"/>
          <w:szCs w:val="24"/>
        </w:rPr>
        <w:t>.</w:t>
      </w:r>
    </w:p>
    <w:p w14:paraId="57CD2EC0" w14:textId="0CCA0117" w:rsidR="00CF7644" w:rsidRDefault="00CF7644" w:rsidP="00CF7644">
      <w:pPr>
        <w:ind w:firstLine="720"/>
        <w:rPr>
          <w:rFonts w:ascii="Calibri" w:hAnsi="Calibri" w:cs="Calibri"/>
          <w:sz w:val="24"/>
          <w:szCs w:val="24"/>
        </w:rPr>
      </w:pPr>
      <w:r>
        <w:rPr>
          <w:rFonts w:ascii="Calibri" w:hAnsi="Calibri" w:cs="Calibri"/>
          <w:sz w:val="24"/>
          <w:szCs w:val="24"/>
        </w:rPr>
        <w:t>ii. replacement player is available</w:t>
      </w:r>
      <w:r w:rsidR="00777E48">
        <w:rPr>
          <w:rFonts w:ascii="Calibri" w:hAnsi="Calibri" w:cs="Calibri"/>
          <w:sz w:val="24"/>
          <w:szCs w:val="24"/>
        </w:rPr>
        <w:t>.</w:t>
      </w:r>
    </w:p>
    <w:p w14:paraId="15DE9976" w14:textId="3FBB3AC2" w:rsidR="00777E48" w:rsidRDefault="00777E48" w:rsidP="00CF7644">
      <w:pPr>
        <w:ind w:firstLine="720"/>
        <w:rPr>
          <w:rFonts w:ascii="Calibri" w:hAnsi="Calibri" w:cs="Calibri"/>
          <w:sz w:val="24"/>
          <w:szCs w:val="24"/>
        </w:rPr>
      </w:pPr>
      <w:r>
        <w:rPr>
          <w:rFonts w:ascii="Calibri" w:hAnsi="Calibri" w:cs="Calibri"/>
          <w:sz w:val="24"/>
          <w:szCs w:val="24"/>
        </w:rPr>
        <w:t>iii. jersey and socks have been returned in satisfactory condition.</w:t>
      </w:r>
    </w:p>
    <w:p w14:paraId="47D552A8" w14:textId="020CC587" w:rsidR="00554CAA" w:rsidRDefault="00777E48" w:rsidP="00CF7644">
      <w:pPr>
        <w:ind w:firstLine="720"/>
        <w:rPr>
          <w:rFonts w:ascii="Calibri" w:hAnsi="Calibri" w:cs="Calibri"/>
          <w:sz w:val="24"/>
          <w:szCs w:val="24"/>
        </w:rPr>
      </w:pPr>
      <w:r>
        <w:rPr>
          <w:rFonts w:ascii="Calibri" w:hAnsi="Calibri" w:cs="Calibri"/>
          <w:sz w:val="24"/>
          <w:szCs w:val="24"/>
        </w:rPr>
        <w:t xml:space="preserve">Refunds during this </w:t>
      </w:r>
      <w:proofErr w:type="gramStart"/>
      <w:r>
        <w:rPr>
          <w:rFonts w:ascii="Calibri" w:hAnsi="Calibri" w:cs="Calibri"/>
          <w:sz w:val="24"/>
          <w:szCs w:val="24"/>
        </w:rPr>
        <w:t>time period</w:t>
      </w:r>
      <w:proofErr w:type="gramEnd"/>
      <w:r>
        <w:rPr>
          <w:rFonts w:ascii="Calibri" w:hAnsi="Calibri" w:cs="Calibri"/>
          <w:sz w:val="24"/>
          <w:szCs w:val="24"/>
        </w:rPr>
        <w:t xml:space="preserve"> </w:t>
      </w:r>
      <w:r w:rsidR="00C53F39">
        <w:rPr>
          <w:rFonts w:ascii="Calibri" w:hAnsi="Calibri" w:cs="Calibri"/>
          <w:sz w:val="24"/>
          <w:szCs w:val="24"/>
        </w:rPr>
        <w:t xml:space="preserve">must be received in a timely manner and are </w:t>
      </w:r>
      <w:r>
        <w:rPr>
          <w:rFonts w:ascii="Calibri" w:hAnsi="Calibri" w:cs="Calibri"/>
          <w:sz w:val="24"/>
          <w:szCs w:val="24"/>
        </w:rPr>
        <w:t>to be based upon number of games scheduled from start of season to date of request, insurance (non-refundable to the league) and an administration fee.</w:t>
      </w:r>
    </w:p>
    <w:p w14:paraId="221896F6" w14:textId="1582DA05" w:rsidR="00777E48" w:rsidRPr="00554CAA" w:rsidRDefault="00777E48" w:rsidP="00777E48">
      <w:pPr>
        <w:ind w:firstLine="720"/>
        <w:rPr>
          <w:rFonts w:ascii="Calibri" w:hAnsi="Calibri" w:cs="Calibri"/>
          <w:sz w:val="24"/>
          <w:szCs w:val="24"/>
        </w:rPr>
      </w:pPr>
      <w:r>
        <w:rPr>
          <w:rFonts w:ascii="Calibri" w:hAnsi="Calibri" w:cs="Calibri"/>
          <w:sz w:val="24"/>
          <w:szCs w:val="24"/>
        </w:rPr>
        <w:t>Refund requests will not be accepted as of January 1</w:t>
      </w:r>
      <w:r w:rsidRPr="00777E48">
        <w:rPr>
          <w:rFonts w:ascii="Calibri" w:hAnsi="Calibri" w:cs="Calibri"/>
          <w:sz w:val="24"/>
          <w:szCs w:val="24"/>
          <w:vertAlign w:val="superscript"/>
        </w:rPr>
        <w:t>st</w:t>
      </w:r>
      <w:r>
        <w:rPr>
          <w:rFonts w:ascii="Calibri" w:hAnsi="Calibri" w:cs="Calibri"/>
          <w:sz w:val="24"/>
          <w:szCs w:val="24"/>
        </w:rPr>
        <w:t>.</w:t>
      </w:r>
    </w:p>
    <w:p w14:paraId="7A41B7B6" w14:textId="3528FA19" w:rsidR="0010163D" w:rsidRDefault="0010163D" w:rsidP="00C1544F">
      <w:pPr>
        <w:pStyle w:val="paragraph"/>
        <w:textAlignment w:val="baseline"/>
        <w:rPr>
          <w:rFonts w:ascii="Calibri" w:hAnsi="Calibri" w:cs="Calibri"/>
        </w:rPr>
      </w:pPr>
      <w:r w:rsidRPr="00557ED2">
        <w:rPr>
          <w:rFonts w:ascii="Calibri" w:hAnsi="Calibri" w:cs="Calibri"/>
        </w:rPr>
        <w:t>1</w:t>
      </w:r>
      <w:r w:rsidR="00DC1BCB" w:rsidRPr="00557ED2">
        <w:rPr>
          <w:rFonts w:ascii="Calibri" w:hAnsi="Calibri" w:cs="Calibri"/>
        </w:rPr>
        <w:t>3</w:t>
      </w:r>
      <w:r w:rsidRPr="00557ED2">
        <w:rPr>
          <w:rFonts w:ascii="Calibri" w:hAnsi="Calibri" w:cs="Calibri"/>
        </w:rPr>
        <w:t>.</w:t>
      </w:r>
      <w:r>
        <w:tab/>
      </w:r>
      <w:r w:rsidRPr="0010163D">
        <w:rPr>
          <w:rFonts w:ascii="Calibri" w:hAnsi="Calibri" w:cs="Calibri"/>
        </w:rPr>
        <w:t xml:space="preserve">Unexplained absences:  Players who are absent from 3 or more consecutive games without explanation </w:t>
      </w:r>
      <w:r w:rsidR="00F868FB">
        <w:rPr>
          <w:rFonts w:ascii="Calibri" w:hAnsi="Calibri" w:cs="Calibri"/>
        </w:rPr>
        <w:t xml:space="preserve">to the Team Manager </w:t>
      </w:r>
      <w:r w:rsidRPr="0010163D">
        <w:rPr>
          <w:rFonts w:ascii="Calibri" w:hAnsi="Calibri" w:cs="Calibri"/>
        </w:rPr>
        <w:t xml:space="preserve">may be replaced by someone on the </w:t>
      </w:r>
      <w:proofErr w:type="gramStart"/>
      <w:r w:rsidRPr="0010163D">
        <w:rPr>
          <w:rFonts w:ascii="Calibri" w:hAnsi="Calibri" w:cs="Calibri"/>
        </w:rPr>
        <w:t>wait-list</w:t>
      </w:r>
      <w:proofErr w:type="gramEnd"/>
      <w:r w:rsidRPr="0010163D">
        <w:rPr>
          <w:rFonts w:ascii="Calibri" w:hAnsi="Calibri" w:cs="Calibri"/>
        </w:rPr>
        <w:t xml:space="preserve"> and that player’s standing as an active member will be forfeited.  No refund shall be provided.</w:t>
      </w:r>
    </w:p>
    <w:p w14:paraId="7651B115" w14:textId="0E45A8B7" w:rsidR="006F25AF" w:rsidRDefault="006F25AF" w:rsidP="0075761F">
      <w:pPr>
        <w:pStyle w:val="paragraph"/>
        <w:textAlignment w:val="baseline"/>
        <w:rPr>
          <w:rFonts w:ascii="Calibri" w:hAnsi="Calibri" w:cs="Calibri"/>
        </w:rPr>
      </w:pPr>
      <w:r w:rsidRPr="00557ED2">
        <w:rPr>
          <w:rFonts w:ascii="Calibri" w:hAnsi="Calibri" w:cs="Calibri"/>
        </w:rPr>
        <w:t>1</w:t>
      </w:r>
      <w:r w:rsidR="00DC1BCB" w:rsidRPr="00557ED2">
        <w:rPr>
          <w:rFonts w:ascii="Calibri" w:hAnsi="Calibri" w:cs="Calibri"/>
        </w:rPr>
        <w:t>4</w:t>
      </w:r>
      <w:r w:rsidRPr="00557ED2">
        <w:rPr>
          <w:rFonts w:ascii="Calibri" w:hAnsi="Calibri" w:cs="Calibri"/>
        </w:rPr>
        <w:t>.</w:t>
      </w:r>
      <w:r>
        <w:rPr>
          <w:rFonts w:ascii="Calibri" w:hAnsi="Calibri" w:cs="Calibri"/>
        </w:rPr>
        <w:tab/>
      </w:r>
      <w:r w:rsidRPr="006F25AF">
        <w:rPr>
          <w:rFonts w:ascii="Calibri" w:hAnsi="Calibri" w:cs="Calibri"/>
        </w:rPr>
        <w:t xml:space="preserve">Every attempt will be made to minimize player movement after the teams are assigned however, ONE </w:t>
      </w:r>
      <w:r w:rsidR="00557ED2">
        <w:rPr>
          <w:rFonts w:ascii="Calibri" w:hAnsi="Calibri" w:cs="Calibri"/>
        </w:rPr>
        <w:t>re</w:t>
      </w:r>
      <w:r w:rsidRPr="006F25AF">
        <w:rPr>
          <w:rFonts w:ascii="Calibri" w:hAnsi="Calibri" w:cs="Calibri"/>
        </w:rPr>
        <w:t>balancing date will occur after</w:t>
      </w:r>
      <w:r w:rsidR="00557ED2">
        <w:rPr>
          <w:rFonts w:ascii="Calibri" w:hAnsi="Calibri" w:cs="Calibri"/>
        </w:rPr>
        <w:t xml:space="preserve"> </w:t>
      </w:r>
      <w:r w:rsidR="0075761F" w:rsidRPr="00557ED2">
        <w:rPr>
          <w:rFonts w:ascii="Calibri" w:hAnsi="Calibri" w:cs="Calibri"/>
        </w:rPr>
        <w:t>all teams have played each other in their respective tiers</w:t>
      </w:r>
      <w:r w:rsidRPr="006F25AF">
        <w:rPr>
          <w:rFonts w:ascii="Calibri" w:hAnsi="Calibri" w:cs="Calibri"/>
        </w:rPr>
        <w:t xml:space="preserve">, and rosters will then be finalized. Players wishing to change </w:t>
      </w:r>
      <w:r w:rsidR="00557ED2">
        <w:rPr>
          <w:rFonts w:ascii="Calibri" w:hAnsi="Calibri" w:cs="Calibri"/>
        </w:rPr>
        <w:t>t</w:t>
      </w:r>
      <w:r w:rsidRPr="006F25AF">
        <w:rPr>
          <w:rFonts w:ascii="Calibri" w:hAnsi="Calibri" w:cs="Calibri"/>
        </w:rPr>
        <w:t xml:space="preserve">iers should submit their written request to the </w:t>
      </w:r>
      <w:r w:rsidR="00C53F39">
        <w:rPr>
          <w:rFonts w:ascii="Calibri" w:hAnsi="Calibri" w:cs="Calibri"/>
        </w:rPr>
        <w:t>Executive</w:t>
      </w:r>
      <w:r w:rsidRPr="006F25AF">
        <w:rPr>
          <w:rFonts w:ascii="Calibri" w:hAnsi="Calibri" w:cs="Calibri"/>
        </w:rPr>
        <w:t xml:space="preserve"> before the </w:t>
      </w:r>
      <w:r w:rsidR="0075761F" w:rsidRPr="00557ED2">
        <w:rPr>
          <w:rFonts w:ascii="Calibri" w:hAnsi="Calibri" w:cs="Calibri"/>
        </w:rPr>
        <w:t>rebalancing date</w:t>
      </w:r>
      <w:r w:rsidR="00557ED2" w:rsidRPr="00557ED2">
        <w:rPr>
          <w:rFonts w:ascii="Calibri" w:hAnsi="Calibri" w:cs="Calibri"/>
        </w:rPr>
        <w:t>.</w:t>
      </w:r>
      <w:r w:rsidRPr="00557ED2">
        <w:rPr>
          <w:rFonts w:ascii="Calibri" w:hAnsi="Calibri" w:cs="Calibri"/>
        </w:rPr>
        <w:t xml:space="preserve"> </w:t>
      </w:r>
      <w:r w:rsidRPr="006F25AF">
        <w:rPr>
          <w:rFonts w:ascii="Calibri" w:hAnsi="Calibri" w:cs="Calibri"/>
        </w:rPr>
        <w:t xml:space="preserve">Extenuating circumstances may be presented in writing to the Executive and will be reviewed on a case-by-case basis.  </w:t>
      </w:r>
    </w:p>
    <w:p w14:paraId="1C75E2C7" w14:textId="74D7EE05" w:rsidR="0017542D" w:rsidRPr="0017542D" w:rsidRDefault="0017542D" w:rsidP="0017542D">
      <w:pPr>
        <w:pStyle w:val="paragraph"/>
        <w:spacing w:before="0" w:beforeAutospacing="0" w:after="0" w:afterAutospacing="0"/>
        <w:textAlignment w:val="baseline"/>
        <w:rPr>
          <w:rFonts w:ascii="Calibri" w:hAnsi="Calibri" w:cs="Calibri"/>
          <w:color w:val="FF0000"/>
        </w:rPr>
      </w:pPr>
      <w:r>
        <w:rPr>
          <w:rFonts w:ascii="Calibri" w:hAnsi="Calibri" w:cs="Calibri"/>
        </w:rPr>
        <w:t>1</w:t>
      </w:r>
      <w:r w:rsidR="00DC1BCB">
        <w:rPr>
          <w:rFonts w:ascii="Calibri" w:hAnsi="Calibri" w:cs="Calibri"/>
        </w:rPr>
        <w:t>5</w:t>
      </w:r>
      <w:r>
        <w:rPr>
          <w:rFonts w:ascii="Calibri" w:hAnsi="Calibri" w:cs="Calibri"/>
        </w:rPr>
        <w:t>.</w:t>
      </w:r>
      <w:r>
        <w:rPr>
          <w:rFonts w:ascii="Calibri" w:hAnsi="Calibri" w:cs="Calibri"/>
        </w:rPr>
        <w:tab/>
      </w:r>
      <w:r w:rsidRPr="0017542D">
        <w:rPr>
          <w:rStyle w:val="normaltextrun"/>
          <w:rFonts w:ascii="Calibri" w:hAnsi="Calibri" w:cs="Calibri"/>
        </w:rPr>
        <w:t xml:space="preserve">Players must only be assigned to one tier, </w:t>
      </w:r>
      <w:proofErr w:type="gramStart"/>
      <w:r w:rsidRPr="0017542D">
        <w:rPr>
          <w:rStyle w:val="normaltextrun"/>
          <w:rFonts w:ascii="Calibri" w:hAnsi="Calibri" w:cs="Calibri"/>
        </w:rPr>
        <w:t>with the exception of</w:t>
      </w:r>
      <w:proofErr w:type="gramEnd"/>
      <w:r w:rsidRPr="0017542D">
        <w:rPr>
          <w:rStyle w:val="normaltextrun"/>
          <w:rFonts w:ascii="Calibri" w:hAnsi="Calibri" w:cs="Calibri"/>
        </w:rPr>
        <w:t xml:space="preserve"> a member who plays as a skater in one tier and a goalie in another tier and only when there is a vacancy which cannot be filled.</w:t>
      </w:r>
    </w:p>
    <w:p w14:paraId="10CC3F21" w14:textId="26D8EDA0" w:rsidR="00EB2A74" w:rsidRPr="00557ED2" w:rsidRDefault="00EB2A74" w:rsidP="00C1544F">
      <w:pPr>
        <w:pStyle w:val="paragraph"/>
        <w:textAlignment w:val="baseline"/>
        <w:rPr>
          <w:rFonts w:ascii="Calibri" w:hAnsi="Calibri" w:cs="Calibri"/>
          <w:b/>
          <w:bCs/>
          <w:u w:val="single"/>
        </w:rPr>
      </w:pPr>
      <w:r w:rsidRPr="00557ED2">
        <w:rPr>
          <w:rFonts w:ascii="Calibri" w:hAnsi="Calibri" w:cs="Calibri"/>
          <w:b/>
          <w:bCs/>
          <w:u w:val="single"/>
        </w:rPr>
        <w:t>GAME PLAY</w:t>
      </w:r>
      <w:r w:rsidR="00856DF8" w:rsidRPr="00557ED2">
        <w:rPr>
          <w:rFonts w:ascii="Calibri" w:hAnsi="Calibri" w:cs="Calibri"/>
          <w:b/>
          <w:bCs/>
          <w:u w:val="single"/>
        </w:rPr>
        <w:t xml:space="preserve"> – Regular Season</w:t>
      </w:r>
      <w:r w:rsidRPr="00557ED2">
        <w:rPr>
          <w:rFonts w:ascii="Calibri" w:hAnsi="Calibri" w:cs="Calibri"/>
          <w:b/>
          <w:bCs/>
          <w:u w:val="single"/>
        </w:rPr>
        <w:t>:</w:t>
      </w:r>
    </w:p>
    <w:p w14:paraId="4244630F" w14:textId="31062F6F" w:rsidR="00EB2A74" w:rsidRPr="00557ED2" w:rsidRDefault="006F25AF" w:rsidP="00C1544F">
      <w:pPr>
        <w:pStyle w:val="paragraph"/>
        <w:spacing w:before="0" w:beforeAutospacing="0" w:after="0" w:afterAutospacing="0"/>
        <w:textAlignment w:val="baseline"/>
        <w:rPr>
          <w:rStyle w:val="normaltextrun"/>
          <w:rFonts w:ascii="Calibri" w:hAnsi="Calibri" w:cs="Calibri"/>
        </w:rPr>
      </w:pPr>
      <w:r w:rsidRPr="00557ED2">
        <w:rPr>
          <w:rStyle w:val="normaltextrun"/>
          <w:rFonts w:ascii="Calibri" w:hAnsi="Calibri" w:cs="Calibri"/>
        </w:rPr>
        <w:lastRenderedPageBreak/>
        <w:t>1</w:t>
      </w:r>
      <w:r w:rsidR="00DC1BCB" w:rsidRPr="00557ED2">
        <w:rPr>
          <w:rStyle w:val="normaltextrun"/>
          <w:rFonts w:ascii="Calibri" w:hAnsi="Calibri" w:cs="Calibri"/>
        </w:rPr>
        <w:t>6</w:t>
      </w:r>
      <w:r w:rsidRPr="00557ED2">
        <w:rPr>
          <w:rStyle w:val="normaltextrun"/>
          <w:rFonts w:ascii="Calibri" w:hAnsi="Calibri" w:cs="Calibri"/>
        </w:rPr>
        <w:t>.</w:t>
      </w:r>
      <w:r w:rsidRPr="00557ED2">
        <w:rPr>
          <w:rStyle w:val="normaltextrun"/>
          <w:rFonts w:ascii="Calibri" w:hAnsi="Calibri" w:cs="Calibri"/>
        </w:rPr>
        <w:tab/>
        <w:t xml:space="preserve">In accordance with </w:t>
      </w:r>
      <w:r w:rsidR="00EB2A74" w:rsidRPr="00557ED2">
        <w:rPr>
          <w:rStyle w:val="normaltextrun"/>
          <w:rFonts w:ascii="Calibri" w:hAnsi="Calibri" w:cs="Calibri"/>
        </w:rPr>
        <w:t>Hockey Canada and the current insurer’s policy</w:t>
      </w:r>
      <w:r w:rsidRPr="00557ED2">
        <w:rPr>
          <w:rStyle w:val="normaltextrun"/>
          <w:rFonts w:ascii="Calibri" w:hAnsi="Calibri" w:cs="Calibri"/>
        </w:rPr>
        <w:t>,</w:t>
      </w:r>
      <w:r w:rsidR="00EB2A74" w:rsidRPr="00557ED2">
        <w:rPr>
          <w:rStyle w:val="normaltextrun"/>
          <w:rFonts w:ascii="Calibri" w:hAnsi="Calibri" w:cs="Calibri"/>
        </w:rPr>
        <w:t xml:space="preserve"> </w:t>
      </w:r>
      <w:r w:rsidRPr="00557ED2">
        <w:rPr>
          <w:rStyle w:val="normaltextrun"/>
          <w:rFonts w:ascii="Calibri" w:hAnsi="Calibri" w:cs="Calibri"/>
        </w:rPr>
        <w:t>t</w:t>
      </w:r>
      <w:r w:rsidR="00EB2A74" w:rsidRPr="00557ED2">
        <w:rPr>
          <w:rStyle w:val="normaltextrun"/>
          <w:rFonts w:ascii="Calibri" w:hAnsi="Calibri" w:cs="Calibri"/>
        </w:rPr>
        <w:t xml:space="preserve">eams must field a minimum of 5 skaters plus a goalie otherwise that game is forfeited </w:t>
      </w:r>
      <w:proofErr w:type="gramStart"/>
      <w:r w:rsidR="00EB2A74" w:rsidRPr="00557ED2">
        <w:rPr>
          <w:rStyle w:val="normaltextrun"/>
          <w:rFonts w:ascii="Calibri" w:hAnsi="Calibri" w:cs="Calibri"/>
        </w:rPr>
        <w:t>whether or not</w:t>
      </w:r>
      <w:proofErr w:type="gramEnd"/>
      <w:r w:rsidR="00EB2A74" w:rsidRPr="00557ED2">
        <w:rPr>
          <w:rStyle w:val="normaltextrun"/>
          <w:rFonts w:ascii="Calibri" w:hAnsi="Calibri" w:cs="Calibri"/>
        </w:rPr>
        <w:t xml:space="preserve"> the game is played.  </w:t>
      </w:r>
      <w:r w:rsidR="0008132C" w:rsidRPr="00557ED2">
        <w:rPr>
          <w:rStyle w:val="normaltextrun"/>
          <w:rFonts w:ascii="Calibri" w:hAnsi="Calibri" w:cs="Calibri"/>
        </w:rPr>
        <w:t>For OLHL purposes, the</w:t>
      </w:r>
      <w:r w:rsidR="003D5760" w:rsidRPr="00557ED2">
        <w:rPr>
          <w:rStyle w:val="normaltextrun"/>
          <w:rFonts w:ascii="Calibri" w:hAnsi="Calibri" w:cs="Calibri"/>
        </w:rPr>
        <w:t>re</w:t>
      </w:r>
      <w:r w:rsidR="0008132C" w:rsidRPr="00557ED2">
        <w:rPr>
          <w:rStyle w:val="normaltextrun"/>
          <w:rFonts w:ascii="Calibri" w:hAnsi="Calibri" w:cs="Calibri"/>
        </w:rPr>
        <w:t xml:space="preserve"> must </w:t>
      </w:r>
      <w:r w:rsidR="003D5760" w:rsidRPr="00557ED2">
        <w:rPr>
          <w:rStyle w:val="normaltextrun"/>
          <w:rFonts w:ascii="Calibri" w:hAnsi="Calibri" w:cs="Calibri"/>
        </w:rPr>
        <w:t xml:space="preserve">be 5 </w:t>
      </w:r>
      <w:r w:rsidR="0008132C" w:rsidRPr="00557ED2">
        <w:rPr>
          <w:rStyle w:val="normaltextrun"/>
          <w:rFonts w:ascii="Calibri" w:hAnsi="Calibri" w:cs="Calibri"/>
        </w:rPr>
        <w:t>members of the original team</w:t>
      </w:r>
      <w:r w:rsidR="003D5760" w:rsidRPr="00557ED2">
        <w:rPr>
          <w:rStyle w:val="normaltextrun"/>
          <w:rFonts w:ascii="Calibri" w:hAnsi="Calibri" w:cs="Calibri"/>
        </w:rPr>
        <w:t xml:space="preserve"> (can include the goalie)</w:t>
      </w:r>
      <w:r w:rsidR="0008132C" w:rsidRPr="00557ED2">
        <w:rPr>
          <w:rStyle w:val="normaltextrun"/>
          <w:rFonts w:ascii="Calibri" w:hAnsi="Calibri" w:cs="Calibri"/>
        </w:rPr>
        <w:t xml:space="preserve"> otherwise the game is forfeited (i.e., cannot have 3 original team members and 2 pickup players). </w:t>
      </w:r>
      <w:r w:rsidR="00EB2A74" w:rsidRPr="00557ED2">
        <w:rPr>
          <w:rStyle w:val="normaltextrun"/>
          <w:rFonts w:ascii="Calibri" w:hAnsi="Calibri" w:cs="Calibri"/>
        </w:rPr>
        <w:t>Goalie can include the board if required, as outlined in Rule 12</w:t>
      </w:r>
      <w:r w:rsidR="003D5760" w:rsidRPr="00557ED2">
        <w:rPr>
          <w:rStyle w:val="normaltextrun"/>
          <w:rFonts w:ascii="Calibri" w:hAnsi="Calibri" w:cs="Calibri"/>
        </w:rPr>
        <w:t>, but would then require all 5 skaters to be members of the original team</w:t>
      </w:r>
      <w:r w:rsidR="00EB2A74" w:rsidRPr="00557ED2">
        <w:rPr>
          <w:rStyle w:val="normaltextrun"/>
          <w:rFonts w:ascii="Calibri" w:hAnsi="Calibri" w:cs="Calibri"/>
        </w:rPr>
        <w:t xml:space="preserve">.  </w:t>
      </w:r>
      <w:r w:rsidR="0008132C" w:rsidRPr="00557ED2">
        <w:rPr>
          <w:rStyle w:val="normaltextrun"/>
          <w:rFonts w:ascii="Calibri" w:hAnsi="Calibri" w:cs="Calibri"/>
        </w:rPr>
        <w:t>Rule 1</w:t>
      </w:r>
      <w:r w:rsidR="00EB2A74" w:rsidRPr="00557ED2">
        <w:rPr>
          <w:rStyle w:val="normaltextrun"/>
          <w:rFonts w:ascii="Calibri" w:hAnsi="Calibri" w:cs="Calibri"/>
        </w:rPr>
        <w:t xml:space="preserve"> applie</w:t>
      </w:r>
      <w:r w:rsidRPr="00557ED2">
        <w:rPr>
          <w:rStyle w:val="normaltextrun"/>
          <w:rFonts w:ascii="Calibri" w:hAnsi="Calibri" w:cs="Calibri"/>
        </w:rPr>
        <w:t>s</w:t>
      </w:r>
      <w:r w:rsidR="00EB2A74" w:rsidRPr="00557ED2">
        <w:rPr>
          <w:rStyle w:val="normaltextrun"/>
          <w:rFonts w:ascii="Calibri" w:hAnsi="Calibri" w:cs="Calibri"/>
        </w:rPr>
        <w:t xml:space="preserve"> to both regular and playoff season.</w:t>
      </w:r>
      <w:r w:rsidR="00786FD2" w:rsidRPr="00557ED2">
        <w:rPr>
          <w:rStyle w:val="normaltextrun"/>
          <w:rFonts w:ascii="Calibri" w:hAnsi="Calibri" w:cs="Calibri"/>
        </w:rPr>
        <w:t xml:space="preserve"> </w:t>
      </w:r>
    </w:p>
    <w:p w14:paraId="6C1952D0" w14:textId="77777777" w:rsidR="00856DF8" w:rsidRPr="00557ED2" w:rsidRDefault="00856DF8" w:rsidP="00C1544F">
      <w:pPr>
        <w:pStyle w:val="paragraph"/>
        <w:spacing w:before="0" w:beforeAutospacing="0" w:after="0" w:afterAutospacing="0"/>
        <w:textAlignment w:val="baseline"/>
        <w:rPr>
          <w:rStyle w:val="normaltextrun"/>
          <w:rFonts w:ascii="Calibri" w:hAnsi="Calibri" w:cs="Calibri"/>
        </w:rPr>
      </w:pPr>
    </w:p>
    <w:p w14:paraId="55F2E0BE" w14:textId="71FECF9D" w:rsidR="00C1544F" w:rsidRDefault="0017542D" w:rsidP="00856DF8">
      <w:pPr>
        <w:pStyle w:val="paragraph"/>
        <w:spacing w:before="0" w:beforeAutospacing="0" w:after="0" w:afterAutospacing="0"/>
        <w:textAlignment w:val="baseline"/>
        <w:rPr>
          <w:rStyle w:val="normaltextrun"/>
          <w:rFonts w:ascii="Calibri" w:hAnsi="Calibri" w:cs="Calibri"/>
          <w:color w:val="000000"/>
        </w:rPr>
      </w:pPr>
      <w:r w:rsidRPr="00557ED2">
        <w:rPr>
          <w:rStyle w:val="normaltextrun"/>
          <w:rFonts w:ascii="Calibri" w:hAnsi="Calibri" w:cs="Calibri"/>
        </w:rPr>
        <w:t>1</w:t>
      </w:r>
      <w:r w:rsidR="00DC1BCB" w:rsidRPr="00557ED2">
        <w:rPr>
          <w:rStyle w:val="normaltextrun"/>
          <w:rFonts w:ascii="Calibri" w:hAnsi="Calibri" w:cs="Calibri"/>
        </w:rPr>
        <w:t>7</w:t>
      </w:r>
      <w:r w:rsidRPr="00557ED2">
        <w:rPr>
          <w:rStyle w:val="normaltextrun"/>
          <w:rFonts w:ascii="Calibri" w:hAnsi="Calibri" w:cs="Calibri"/>
        </w:rPr>
        <w:t>.</w:t>
      </w:r>
      <w:r>
        <w:rPr>
          <w:rStyle w:val="normaltextrun"/>
          <w:rFonts w:ascii="Calibri" w:hAnsi="Calibri" w:cs="Calibri"/>
          <w:color w:val="FF0000"/>
        </w:rPr>
        <w:tab/>
      </w:r>
      <w:r w:rsidR="00856DF8">
        <w:rPr>
          <w:rStyle w:val="normaltextrun"/>
          <w:rFonts w:ascii="Calibri" w:hAnsi="Calibri" w:cs="Calibri"/>
          <w:color w:val="000000"/>
        </w:rPr>
        <w:t>An OLHL team may pick up a player from another team if they have less than 10 skaters in attendance - not including a goalie. Teams may pick up the number of players, not exceeding THREE, to equal a total of 10 skaters or less. (Example: having 9 skaters mean 1 pick-up allowed, 8 skaters </w:t>
      </w:r>
      <w:proofErr w:type="gramStart"/>
      <w:r w:rsidR="00856DF8">
        <w:rPr>
          <w:rStyle w:val="contextualspellingandgrammarerror"/>
          <w:rFonts w:ascii="Calibri" w:hAnsi="Calibri" w:cs="Calibri"/>
          <w:color w:val="000000"/>
        </w:rPr>
        <w:t>means</w:t>
      </w:r>
      <w:proofErr w:type="gramEnd"/>
      <w:r w:rsidR="00856DF8">
        <w:rPr>
          <w:rStyle w:val="normaltextrun"/>
          <w:rFonts w:ascii="Calibri" w:hAnsi="Calibri" w:cs="Calibri"/>
          <w:color w:val="000000"/>
        </w:rPr>
        <w:t> 2 pick-up allowed, 7 skaters may pick up 3, etc.).</w:t>
      </w:r>
    </w:p>
    <w:p w14:paraId="5C47D57C" w14:textId="77777777" w:rsidR="00C53F39" w:rsidRDefault="00C53F39" w:rsidP="00856DF8">
      <w:pPr>
        <w:pStyle w:val="paragraph"/>
        <w:spacing w:before="0" w:beforeAutospacing="0" w:after="0" w:afterAutospacing="0"/>
        <w:textAlignment w:val="baseline"/>
        <w:rPr>
          <w:rStyle w:val="normaltextrun"/>
          <w:rFonts w:ascii="Calibri" w:hAnsi="Calibri" w:cs="Calibri"/>
          <w:color w:val="000000"/>
        </w:rPr>
      </w:pPr>
    </w:p>
    <w:p w14:paraId="074A4C81" w14:textId="0277CC41" w:rsidR="00C53F39" w:rsidRPr="00244F6F" w:rsidRDefault="00C53F39" w:rsidP="00856DF8">
      <w:pPr>
        <w:pStyle w:val="paragraph"/>
        <w:spacing w:before="0" w:beforeAutospacing="0" w:after="0" w:afterAutospacing="0"/>
        <w:textAlignment w:val="baseline"/>
        <w:rPr>
          <w:rStyle w:val="normaltextrun"/>
          <w:rFonts w:ascii="Calibri" w:hAnsi="Calibri" w:cs="Calibri"/>
          <w:i/>
          <w:iCs/>
          <w:color w:val="000000"/>
        </w:rPr>
      </w:pPr>
      <w:r w:rsidRPr="00244F6F">
        <w:rPr>
          <w:rStyle w:val="normaltextrun"/>
          <w:rFonts w:ascii="Calibri" w:hAnsi="Calibri" w:cs="Calibri"/>
          <w:b/>
          <w:bCs/>
          <w:color w:val="000000"/>
        </w:rPr>
        <w:t>Exception for 2024-2025 season:</w:t>
      </w:r>
      <w:r>
        <w:rPr>
          <w:rStyle w:val="normaltextrun"/>
          <w:rFonts w:ascii="Calibri" w:hAnsi="Calibri" w:cs="Calibri"/>
          <w:color w:val="000000"/>
        </w:rPr>
        <w:t xml:space="preserve">  Due to </w:t>
      </w:r>
      <w:r w:rsidR="00244F6F">
        <w:rPr>
          <w:rStyle w:val="normaltextrun"/>
          <w:rFonts w:ascii="Calibri" w:hAnsi="Calibri" w:cs="Calibri"/>
          <w:color w:val="000000"/>
        </w:rPr>
        <w:t xml:space="preserve">the </w:t>
      </w:r>
      <w:r>
        <w:rPr>
          <w:rStyle w:val="normaltextrun"/>
          <w:rFonts w:ascii="Calibri" w:hAnsi="Calibri" w:cs="Calibri"/>
          <w:color w:val="000000"/>
        </w:rPr>
        <w:t xml:space="preserve">rescheduling of our ice slot by the City of Orillia (to accommodate the effect of Brian Orser </w:t>
      </w:r>
      <w:proofErr w:type="gramStart"/>
      <w:r>
        <w:rPr>
          <w:rStyle w:val="normaltextrun"/>
          <w:rFonts w:ascii="Calibri" w:hAnsi="Calibri" w:cs="Calibri"/>
          <w:color w:val="000000"/>
        </w:rPr>
        <w:t>shut-down</w:t>
      </w:r>
      <w:proofErr w:type="gramEnd"/>
      <w:r>
        <w:rPr>
          <w:rStyle w:val="normaltextrun"/>
          <w:rFonts w:ascii="Calibri" w:hAnsi="Calibri" w:cs="Calibri"/>
          <w:color w:val="000000"/>
        </w:rPr>
        <w:t>/renovation</w:t>
      </w:r>
      <w:r w:rsidR="00244F6F">
        <w:rPr>
          <w:rStyle w:val="normaltextrun"/>
          <w:rFonts w:ascii="Calibri" w:hAnsi="Calibri" w:cs="Calibri"/>
          <w:color w:val="000000"/>
        </w:rPr>
        <w:t xml:space="preserve"> on all ice user groups</w:t>
      </w:r>
      <w:r>
        <w:rPr>
          <w:rStyle w:val="normaltextrun"/>
          <w:rFonts w:ascii="Calibri" w:hAnsi="Calibri" w:cs="Calibri"/>
          <w:color w:val="000000"/>
        </w:rPr>
        <w:t xml:space="preserve">), </w:t>
      </w:r>
      <w:r w:rsidRPr="00244F6F">
        <w:rPr>
          <w:rStyle w:val="normaltextrun"/>
          <w:rFonts w:ascii="Calibri" w:hAnsi="Calibri" w:cs="Calibri"/>
          <w:i/>
          <w:iCs/>
          <w:color w:val="000000"/>
        </w:rPr>
        <w:t>teams may pick up any number of players required, to a maximum of 10 skaters</w:t>
      </w:r>
      <w:r w:rsidR="00244F6F" w:rsidRPr="00244F6F">
        <w:rPr>
          <w:rStyle w:val="normaltextrun"/>
          <w:rFonts w:ascii="Calibri" w:hAnsi="Calibri" w:cs="Calibri"/>
          <w:i/>
          <w:iCs/>
          <w:color w:val="000000"/>
        </w:rPr>
        <w:t xml:space="preserve"> total</w:t>
      </w:r>
      <w:r w:rsidRPr="00244F6F">
        <w:rPr>
          <w:rStyle w:val="normaltextrun"/>
          <w:rFonts w:ascii="Calibri" w:hAnsi="Calibri" w:cs="Calibri"/>
          <w:i/>
          <w:iCs/>
          <w:color w:val="000000"/>
        </w:rPr>
        <w:t xml:space="preserve">, for the </w:t>
      </w:r>
      <w:r w:rsidR="00244F6F" w:rsidRPr="00244F6F">
        <w:rPr>
          <w:rStyle w:val="normaltextrun"/>
          <w:rFonts w:ascii="Calibri" w:hAnsi="Calibri" w:cs="Calibri"/>
          <w:i/>
          <w:iCs/>
          <w:color w:val="000000"/>
        </w:rPr>
        <w:t>10:45pm game only.</w:t>
      </w:r>
    </w:p>
    <w:p w14:paraId="0729718E" w14:textId="77777777" w:rsidR="00C1544F" w:rsidRDefault="00C1544F" w:rsidP="00C1544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w:t>
      </w:r>
      <w:r>
        <w:rPr>
          <w:rStyle w:val="eop"/>
          <w:rFonts w:ascii="Calibri" w:hAnsi="Calibri" w:cs="Calibri"/>
          <w:color w:val="000000"/>
        </w:rPr>
        <w:t> </w:t>
      </w:r>
    </w:p>
    <w:p w14:paraId="5BF60849" w14:textId="0C273915" w:rsidR="00C1544F" w:rsidRDefault="00856DF8" w:rsidP="00C1544F">
      <w:pPr>
        <w:pStyle w:val="paragraph"/>
        <w:spacing w:before="0" w:beforeAutospacing="0" w:after="0" w:afterAutospacing="0"/>
        <w:textAlignment w:val="baseline"/>
        <w:rPr>
          <w:rFonts w:ascii="Calibri" w:hAnsi="Calibri" w:cs="Calibri"/>
          <w:color w:val="000000"/>
        </w:rPr>
      </w:pPr>
      <w:r w:rsidRPr="00557ED2">
        <w:rPr>
          <w:rStyle w:val="normaltextrun"/>
          <w:rFonts w:ascii="Calibri" w:hAnsi="Calibri" w:cs="Calibri"/>
        </w:rPr>
        <w:t>1</w:t>
      </w:r>
      <w:r w:rsidR="00AD380B" w:rsidRPr="00557ED2">
        <w:rPr>
          <w:rStyle w:val="normaltextrun"/>
          <w:rFonts w:ascii="Calibri" w:hAnsi="Calibri" w:cs="Calibri"/>
        </w:rPr>
        <w:t>8</w:t>
      </w:r>
      <w:r w:rsidR="00A02C60" w:rsidRPr="00557ED2">
        <w:rPr>
          <w:rStyle w:val="normaltextrun"/>
          <w:rFonts w:ascii="Calibri" w:hAnsi="Calibri" w:cs="Calibri"/>
        </w:rPr>
        <w:t>.</w:t>
      </w:r>
      <w:r w:rsidR="00C1544F">
        <w:rPr>
          <w:rStyle w:val="normaltextrun"/>
          <w:rFonts w:ascii="Calibri" w:hAnsi="Calibri" w:cs="Calibri"/>
          <w:color w:val="000000"/>
        </w:rPr>
        <w:tab/>
        <w:t>TIER 1 PICK-UPS: Any Tier 1 or Tier 2 player unlimited times.</w:t>
      </w:r>
      <w:r w:rsidR="00C1544F">
        <w:rPr>
          <w:rStyle w:val="normaltextrun"/>
          <w:rFonts w:ascii="Calibri" w:hAnsi="Calibri" w:cs="Calibri"/>
          <w:color w:val="FF0000"/>
        </w:rPr>
        <w:t> </w:t>
      </w:r>
      <w:r w:rsidR="00C1544F">
        <w:rPr>
          <w:rStyle w:val="eop"/>
          <w:rFonts w:ascii="Calibri" w:hAnsi="Calibri" w:cs="Calibri"/>
          <w:color w:val="000000"/>
        </w:rPr>
        <w:t> </w:t>
      </w:r>
    </w:p>
    <w:p w14:paraId="08A8BF1A" w14:textId="77777777" w:rsidR="00C1544F" w:rsidRDefault="00C1544F" w:rsidP="00C1544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w:t>
      </w:r>
      <w:r>
        <w:rPr>
          <w:rStyle w:val="eop"/>
          <w:rFonts w:ascii="Calibri" w:hAnsi="Calibri" w:cs="Calibri"/>
          <w:color w:val="000000"/>
        </w:rPr>
        <w:t> </w:t>
      </w:r>
    </w:p>
    <w:p w14:paraId="4CB7EF1C" w14:textId="53E05156" w:rsidR="00C1544F" w:rsidRDefault="00856DF8" w:rsidP="00C1544F">
      <w:pPr>
        <w:pStyle w:val="paragraph"/>
        <w:spacing w:before="0" w:beforeAutospacing="0" w:after="0" w:afterAutospacing="0"/>
        <w:textAlignment w:val="baseline"/>
        <w:rPr>
          <w:rFonts w:ascii="Calibri" w:hAnsi="Calibri" w:cs="Calibri"/>
          <w:color w:val="000000"/>
        </w:rPr>
      </w:pPr>
      <w:r w:rsidRPr="00557ED2">
        <w:rPr>
          <w:rStyle w:val="normaltextrun"/>
          <w:rFonts w:ascii="Calibri" w:hAnsi="Calibri" w:cs="Calibri"/>
        </w:rPr>
        <w:t>1</w:t>
      </w:r>
      <w:r w:rsidR="00AD380B" w:rsidRPr="00557ED2">
        <w:rPr>
          <w:rStyle w:val="normaltextrun"/>
          <w:rFonts w:ascii="Calibri" w:hAnsi="Calibri" w:cs="Calibri"/>
        </w:rPr>
        <w:t>9</w:t>
      </w:r>
      <w:r w:rsidR="00A02C60" w:rsidRPr="00557ED2">
        <w:rPr>
          <w:rStyle w:val="normaltextrun"/>
          <w:rFonts w:ascii="Calibri" w:hAnsi="Calibri" w:cs="Calibri"/>
        </w:rPr>
        <w:t>.</w:t>
      </w:r>
      <w:r w:rsidR="00C1544F" w:rsidRPr="00557ED2">
        <w:rPr>
          <w:rStyle w:val="normaltextrun"/>
          <w:rFonts w:ascii="Calibri" w:hAnsi="Calibri" w:cs="Calibri"/>
        </w:rPr>
        <w:tab/>
      </w:r>
      <w:r w:rsidR="00C1544F">
        <w:rPr>
          <w:rStyle w:val="normaltextrun"/>
          <w:rFonts w:ascii="Calibri" w:hAnsi="Calibri" w:cs="Calibri"/>
          <w:color w:val="000000"/>
        </w:rPr>
        <w:t>TIER 2 PICK-UPS: Only Tier 2 players may be picked up by Tier 2 teams, unlimited times. </w:t>
      </w:r>
      <w:r w:rsidR="00C1544F">
        <w:rPr>
          <w:rStyle w:val="eop"/>
          <w:rFonts w:ascii="Calibri" w:hAnsi="Calibri" w:cs="Calibri"/>
          <w:color w:val="000000"/>
        </w:rPr>
        <w:t> </w:t>
      </w:r>
    </w:p>
    <w:p w14:paraId="121FF48A" w14:textId="31DB97DD" w:rsidR="00C1544F" w:rsidRDefault="00C1544F" w:rsidP="00C1544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w:t>
      </w:r>
      <w:r>
        <w:rPr>
          <w:rStyle w:val="eop"/>
          <w:rFonts w:ascii="Calibri" w:hAnsi="Calibri" w:cs="Calibri"/>
          <w:color w:val="000000"/>
        </w:rPr>
        <w:t> </w:t>
      </w:r>
      <w:r>
        <w:rPr>
          <w:rStyle w:val="normaltextrun"/>
          <w:rFonts w:ascii="Calibri" w:hAnsi="Calibri" w:cs="Calibri"/>
          <w:color w:val="000000"/>
        </w:rPr>
        <w:t> </w:t>
      </w:r>
      <w:r>
        <w:rPr>
          <w:rStyle w:val="eop"/>
          <w:rFonts w:ascii="Calibri" w:hAnsi="Calibri" w:cs="Calibri"/>
          <w:color w:val="000000"/>
        </w:rPr>
        <w:t> </w:t>
      </w:r>
    </w:p>
    <w:p w14:paraId="6EF51245" w14:textId="4E6B574D" w:rsidR="00C1544F" w:rsidRDefault="00AD380B" w:rsidP="00C1544F">
      <w:pPr>
        <w:pStyle w:val="paragraph"/>
        <w:spacing w:before="0" w:beforeAutospacing="0" w:after="0" w:afterAutospacing="0"/>
        <w:textAlignment w:val="baseline"/>
        <w:rPr>
          <w:rFonts w:ascii="Calibri" w:hAnsi="Calibri" w:cs="Calibri"/>
          <w:color w:val="000000"/>
        </w:rPr>
      </w:pPr>
      <w:r w:rsidRPr="00557ED2">
        <w:rPr>
          <w:rStyle w:val="normaltextrun"/>
          <w:rFonts w:ascii="Calibri" w:hAnsi="Calibri" w:cs="Calibri"/>
        </w:rPr>
        <w:t>20</w:t>
      </w:r>
      <w:r w:rsidR="00856DF8" w:rsidRPr="00557ED2">
        <w:rPr>
          <w:rStyle w:val="normaltextrun"/>
          <w:rFonts w:ascii="Calibri" w:hAnsi="Calibri" w:cs="Calibri"/>
        </w:rPr>
        <w:t>.</w:t>
      </w:r>
      <w:r w:rsidR="00C1544F">
        <w:rPr>
          <w:rStyle w:val="normaltextrun"/>
          <w:rFonts w:ascii="Calibri" w:hAnsi="Calibri" w:cs="Calibri"/>
          <w:color w:val="000000"/>
        </w:rPr>
        <w:tab/>
        <w:t>ALL Pick-ups MUST be recorded on the official game sheet with “PU” beside that player’s name. </w:t>
      </w:r>
      <w:r w:rsidR="00C1544F">
        <w:rPr>
          <w:rStyle w:val="eop"/>
          <w:rFonts w:ascii="Calibri" w:hAnsi="Calibri" w:cs="Calibri"/>
          <w:color w:val="000000"/>
        </w:rPr>
        <w:t> </w:t>
      </w:r>
    </w:p>
    <w:p w14:paraId="39E3CB06" w14:textId="4CAF3E10" w:rsidR="00856DF8" w:rsidRDefault="00A02C60" w:rsidP="00C1544F">
      <w:pPr>
        <w:pStyle w:val="paragraph"/>
        <w:spacing w:before="240" w:beforeAutospacing="0" w:after="0" w:afterAutospacing="0"/>
        <w:textAlignment w:val="baseline"/>
        <w:rPr>
          <w:rStyle w:val="normaltextrun"/>
          <w:rFonts w:ascii="Calibri" w:hAnsi="Calibri" w:cs="Calibri"/>
          <w:color w:val="000000"/>
        </w:rPr>
      </w:pPr>
      <w:r w:rsidRPr="00557ED2">
        <w:rPr>
          <w:rStyle w:val="normaltextrun"/>
          <w:rFonts w:ascii="Calibri" w:hAnsi="Calibri" w:cs="Calibri"/>
        </w:rPr>
        <w:t>2</w:t>
      </w:r>
      <w:r w:rsidR="00AD380B" w:rsidRPr="00557ED2">
        <w:rPr>
          <w:rStyle w:val="normaltextrun"/>
          <w:rFonts w:ascii="Calibri" w:hAnsi="Calibri" w:cs="Calibri"/>
        </w:rPr>
        <w:t>1</w:t>
      </w:r>
      <w:r w:rsidRPr="00557ED2">
        <w:rPr>
          <w:rStyle w:val="normaltextrun"/>
          <w:rFonts w:ascii="Calibri" w:hAnsi="Calibri" w:cs="Calibri"/>
        </w:rPr>
        <w:t>.</w:t>
      </w:r>
      <w:r w:rsidR="00856DF8" w:rsidRPr="00856DF8">
        <w:rPr>
          <w:rStyle w:val="normaltextrun"/>
          <w:rFonts w:ascii="Calibri" w:hAnsi="Calibri" w:cs="Calibri"/>
          <w:color w:val="000000"/>
        </w:rPr>
        <w:tab/>
        <w:t xml:space="preserve">Any infraction of the pick-up rule will result in a forfeited game by the offending team.  </w:t>
      </w:r>
    </w:p>
    <w:p w14:paraId="52FF7CD8" w14:textId="09A13DC7" w:rsidR="00856DF8" w:rsidRDefault="00856DF8" w:rsidP="00C1544F">
      <w:pPr>
        <w:pStyle w:val="paragraph"/>
        <w:spacing w:before="240" w:beforeAutospacing="0" w:after="0" w:afterAutospacing="0"/>
        <w:textAlignment w:val="baseline"/>
        <w:rPr>
          <w:rStyle w:val="normaltextrun"/>
          <w:rFonts w:ascii="Calibri" w:hAnsi="Calibri" w:cs="Calibri"/>
          <w:color w:val="000000"/>
        </w:rPr>
      </w:pPr>
      <w:r w:rsidRPr="00557ED2">
        <w:rPr>
          <w:rStyle w:val="normaltextrun"/>
          <w:rFonts w:ascii="Calibri" w:hAnsi="Calibri" w:cs="Calibri"/>
        </w:rPr>
        <w:t>2</w:t>
      </w:r>
      <w:r w:rsidR="00AD380B" w:rsidRPr="00557ED2">
        <w:rPr>
          <w:rStyle w:val="normaltextrun"/>
          <w:rFonts w:ascii="Calibri" w:hAnsi="Calibri" w:cs="Calibri"/>
        </w:rPr>
        <w:t>2</w:t>
      </w:r>
      <w:r w:rsidRPr="00557ED2">
        <w:rPr>
          <w:rStyle w:val="normaltextrun"/>
          <w:rFonts w:ascii="Calibri" w:hAnsi="Calibri" w:cs="Calibri"/>
        </w:rPr>
        <w:t>.</w:t>
      </w:r>
      <w:r>
        <w:rPr>
          <w:rStyle w:val="normaltextrun"/>
          <w:rFonts w:ascii="Calibri" w:hAnsi="Calibri" w:cs="Calibri"/>
          <w:color w:val="000000"/>
        </w:rPr>
        <w:tab/>
        <w:t>T</w:t>
      </w:r>
      <w:r w:rsidRPr="00641918">
        <w:rPr>
          <w:rStyle w:val="normaltextrun"/>
          <w:rFonts w:ascii="Calibri" w:hAnsi="Calibri" w:cs="Calibri"/>
          <w:color w:val="000000"/>
        </w:rPr>
        <w:t>ier 2 can pick up a tier 1 goalie only if (</w:t>
      </w:r>
      <w:proofErr w:type="spellStart"/>
      <w:r w:rsidRPr="00641918">
        <w:rPr>
          <w:rStyle w:val="normaltextrun"/>
          <w:rFonts w:ascii="Calibri" w:hAnsi="Calibri" w:cs="Calibri"/>
          <w:color w:val="000000"/>
        </w:rPr>
        <w:t>i</w:t>
      </w:r>
      <w:proofErr w:type="spellEnd"/>
      <w:r w:rsidRPr="00641918">
        <w:rPr>
          <w:rStyle w:val="normaltextrun"/>
          <w:rFonts w:ascii="Calibri" w:hAnsi="Calibri" w:cs="Calibri"/>
          <w:color w:val="000000"/>
        </w:rPr>
        <w:t xml:space="preserve">) all reasonable efforts have been made to secure a replacement goalie from tier 2, and (ii) both team managers agree. </w:t>
      </w:r>
      <w:r>
        <w:rPr>
          <w:rStyle w:val="normaltextrun"/>
          <w:rFonts w:ascii="Calibri" w:hAnsi="Calibri" w:cs="Calibri"/>
          <w:color w:val="000000"/>
        </w:rPr>
        <w:t>If no goalie replacement is available, the “board” will be used.</w:t>
      </w:r>
    </w:p>
    <w:p w14:paraId="613A07F4" w14:textId="65C30FD3" w:rsidR="00C1544F" w:rsidRDefault="00A02C60" w:rsidP="00C1544F">
      <w:pPr>
        <w:pStyle w:val="paragraph"/>
        <w:spacing w:before="240" w:beforeAutospacing="0" w:after="0" w:afterAutospacing="0"/>
        <w:textAlignment w:val="baseline"/>
        <w:rPr>
          <w:rStyle w:val="eop"/>
          <w:rFonts w:ascii="Calibri" w:hAnsi="Calibri" w:cs="Calibri"/>
          <w:color w:val="000000"/>
        </w:rPr>
      </w:pPr>
      <w:r w:rsidRPr="00557ED2">
        <w:rPr>
          <w:rStyle w:val="normaltextrun"/>
          <w:rFonts w:ascii="Calibri" w:hAnsi="Calibri" w:cs="Calibri"/>
        </w:rPr>
        <w:t>2</w:t>
      </w:r>
      <w:r w:rsidR="00AD380B" w:rsidRPr="00557ED2">
        <w:rPr>
          <w:rStyle w:val="normaltextrun"/>
          <w:rFonts w:ascii="Calibri" w:hAnsi="Calibri" w:cs="Calibri"/>
        </w:rPr>
        <w:t>3</w:t>
      </w:r>
      <w:r w:rsidR="005A02BE" w:rsidRPr="00557ED2">
        <w:rPr>
          <w:rStyle w:val="normaltextrun"/>
          <w:rFonts w:ascii="Calibri" w:hAnsi="Calibri" w:cs="Calibri"/>
        </w:rPr>
        <w:t>.</w:t>
      </w:r>
      <w:r w:rsidR="00C1544F">
        <w:rPr>
          <w:rStyle w:val="normaltextrun"/>
          <w:rFonts w:ascii="Calibri" w:hAnsi="Calibri" w:cs="Calibri"/>
          <w:color w:val="000000"/>
        </w:rPr>
        <w:tab/>
        <w:t>TIER 2 – NO SLAPSHOTS!  Slapshots will result in stoppage of play.</w:t>
      </w:r>
      <w:r w:rsidR="00C1544F">
        <w:rPr>
          <w:rStyle w:val="eop"/>
          <w:rFonts w:ascii="Calibri" w:hAnsi="Calibri" w:cs="Calibri"/>
          <w:color w:val="000000"/>
        </w:rPr>
        <w:t> </w:t>
      </w:r>
    </w:p>
    <w:p w14:paraId="0A5009CA" w14:textId="77777777" w:rsidR="00C1544F" w:rsidRDefault="00C1544F" w:rsidP="00C1544F">
      <w:pPr>
        <w:pStyle w:val="paragraph"/>
        <w:spacing w:before="0" w:beforeAutospacing="0" w:after="0" w:afterAutospacing="0"/>
        <w:textAlignment w:val="baseline"/>
        <w:rPr>
          <w:rFonts w:ascii="Calibri" w:hAnsi="Calibri" w:cs="Calibri"/>
          <w:color w:val="000000"/>
        </w:rPr>
      </w:pPr>
    </w:p>
    <w:p w14:paraId="3B943E4F" w14:textId="2E1A4965" w:rsidR="00C1544F" w:rsidRPr="00557ED2" w:rsidRDefault="00A02C60" w:rsidP="00C1544F">
      <w:pPr>
        <w:pStyle w:val="paragraph"/>
        <w:spacing w:before="0" w:beforeAutospacing="0" w:after="0" w:afterAutospacing="0"/>
        <w:textAlignment w:val="baseline"/>
        <w:rPr>
          <w:rStyle w:val="eop"/>
          <w:rFonts w:ascii="Calibri" w:hAnsi="Calibri" w:cs="Calibri"/>
        </w:rPr>
      </w:pPr>
      <w:r w:rsidRPr="00557ED2">
        <w:rPr>
          <w:rStyle w:val="normaltextrun"/>
          <w:rFonts w:ascii="Calibri" w:hAnsi="Calibri" w:cs="Calibri"/>
        </w:rPr>
        <w:t>2</w:t>
      </w:r>
      <w:r w:rsidR="00AD380B" w:rsidRPr="00557ED2">
        <w:rPr>
          <w:rStyle w:val="normaltextrun"/>
          <w:rFonts w:ascii="Calibri" w:hAnsi="Calibri" w:cs="Calibri"/>
        </w:rPr>
        <w:t>4</w:t>
      </w:r>
      <w:r w:rsidR="00C1544F" w:rsidRPr="00557ED2">
        <w:rPr>
          <w:rStyle w:val="normaltextrun"/>
          <w:rFonts w:ascii="Calibri" w:hAnsi="Calibri" w:cs="Calibri"/>
        </w:rPr>
        <w:t>.</w:t>
      </w:r>
      <w:r w:rsidR="00C1544F">
        <w:rPr>
          <w:rStyle w:val="normaltextrun"/>
          <w:rFonts w:ascii="Calibri" w:hAnsi="Calibri" w:cs="Calibri"/>
          <w:color w:val="000000"/>
        </w:rPr>
        <w:tab/>
        <w:t>TIER 2 –</w:t>
      </w:r>
      <w:r w:rsidR="00C1544F">
        <w:rPr>
          <w:rStyle w:val="normaltextrun"/>
          <w:rFonts w:ascii="Calibri" w:hAnsi="Calibri" w:cs="Calibri"/>
          <w:b/>
          <w:bCs/>
          <w:color w:val="000000"/>
        </w:rPr>
        <w:t> Maximum 3 goals for any one player per game</w:t>
      </w:r>
      <w:r w:rsidR="00C1544F">
        <w:rPr>
          <w:rStyle w:val="normaltextrun"/>
          <w:rFonts w:ascii="Calibri" w:hAnsi="Calibri" w:cs="Calibri"/>
          <w:color w:val="000000"/>
        </w:rPr>
        <w:t>.  Players having scored 3 goals in a single game are expected to refrain from taking further shots on goal.  Any goals by a player who has already scored 3 goals in that game will not be counted.</w:t>
      </w:r>
      <w:r w:rsidR="00C1544F">
        <w:rPr>
          <w:rStyle w:val="eop"/>
          <w:rFonts w:ascii="Calibri" w:hAnsi="Calibri" w:cs="Calibri"/>
          <w:color w:val="000000"/>
        </w:rPr>
        <w:t> </w:t>
      </w:r>
      <w:r w:rsidR="00C1544F" w:rsidRPr="00A85D29">
        <w:rPr>
          <w:rStyle w:val="eop"/>
          <w:rFonts w:ascii="Calibri" w:hAnsi="Calibri" w:cs="Calibri"/>
          <w:color w:val="FF0000"/>
        </w:rPr>
        <w:t xml:space="preserve"> </w:t>
      </w:r>
      <w:r w:rsidR="00C1544F" w:rsidRPr="00557ED2">
        <w:rPr>
          <w:rStyle w:val="eop"/>
          <w:rFonts w:ascii="Calibri" w:hAnsi="Calibri" w:cs="Calibri"/>
        </w:rPr>
        <w:t>This rule applies during both regular and playoff season.</w:t>
      </w:r>
    </w:p>
    <w:p w14:paraId="412731D1" w14:textId="2A2E3342" w:rsidR="00C1544F" w:rsidRDefault="005A02BE" w:rsidP="00C1544F">
      <w:pPr>
        <w:spacing w:before="240"/>
        <w:rPr>
          <w:rFonts w:ascii="Calibri" w:hAnsi="Calibri" w:cs="Calibri"/>
          <w:color w:val="000000"/>
        </w:rPr>
      </w:pPr>
      <w:r w:rsidRPr="00557ED2">
        <w:rPr>
          <w:rFonts w:ascii="Calibri" w:eastAsia="Times New Roman" w:hAnsi="Calibri" w:cs="Calibri"/>
          <w:sz w:val="24"/>
          <w:szCs w:val="24"/>
          <w:lang w:eastAsia="en-CA"/>
        </w:rPr>
        <w:t>2</w:t>
      </w:r>
      <w:r w:rsidR="00AD380B" w:rsidRPr="00557ED2">
        <w:rPr>
          <w:rFonts w:ascii="Calibri" w:eastAsia="Times New Roman" w:hAnsi="Calibri" w:cs="Calibri"/>
          <w:sz w:val="24"/>
          <w:szCs w:val="24"/>
          <w:lang w:eastAsia="en-CA"/>
        </w:rPr>
        <w:t>5</w:t>
      </w:r>
      <w:r w:rsidR="00A02C60" w:rsidRPr="00557ED2">
        <w:rPr>
          <w:rFonts w:ascii="Calibri" w:eastAsia="Times New Roman" w:hAnsi="Calibri" w:cs="Calibri"/>
          <w:sz w:val="24"/>
          <w:szCs w:val="24"/>
          <w:lang w:eastAsia="en-CA"/>
        </w:rPr>
        <w:t>.</w:t>
      </w:r>
      <w:r w:rsidR="00C1544F">
        <w:rPr>
          <w:rFonts w:ascii="Calibri" w:eastAsia="Times New Roman" w:hAnsi="Calibri" w:cs="Calibri"/>
          <w:color w:val="000000"/>
          <w:sz w:val="24"/>
          <w:szCs w:val="24"/>
          <w:lang w:eastAsia="en-CA"/>
        </w:rPr>
        <w:tab/>
      </w:r>
      <w:r w:rsidR="00C1544F" w:rsidRPr="00870908">
        <w:rPr>
          <w:rFonts w:ascii="Calibri" w:eastAsia="Times New Roman" w:hAnsi="Calibri" w:cs="Calibri"/>
          <w:color w:val="000000"/>
          <w:sz w:val="24"/>
          <w:szCs w:val="24"/>
          <w:lang w:eastAsia="en-CA"/>
        </w:rPr>
        <w:t xml:space="preserve">The game scores and team standings shall be updated periodically then made available for player view online at the OLHL website.   </w:t>
      </w:r>
    </w:p>
    <w:p w14:paraId="17AF05F4" w14:textId="14DACC1B" w:rsidR="00C1544F" w:rsidRDefault="005A02BE" w:rsidP="00C1544F">
      <w:pPr>
        <w:pStyle w:val="paragraph"/>
        <w:spacing w:before="0" w:beforeAutospacing="0" w:after="0" w:afterAutospacing="0"/>
        <w:ind w:left="-15"/>
        <w:textAlignment w:val="baseline"/>
        <w:rPr>
          <w:rFonts w:ascii="Segoe UI" w:hAnsi="Segoe UI" w:cs="Segoe UI"/>
          <w:color w:val="000000"/>
          <w:sz w:val="18"/>
          <w:szCs w:val="18"/>
        </w:rPr>
      </w:pPr>
      <w:r w:rsidRPr="00557ED2">
        <w:rPr>
          <w:rStyle w:val="normaltextrun"/>
          <w:rFonts w:ascii="Calibri" w:hAnsi="Calibri" w:cs="Calibri"/>
        </w:rPr>
        <w:t>2</w:t>
      </w:r>
      <w:r w:rsidR="00AD380B" w:rsidRPr="00557ED2">
        <w:rPr>
          <w:rStyle w:val="normaltextrun"/>
          <w:rFonts w:ascii="Calibri" w:hAnsi="Calibri" w:cs="Calibri"/>
        </w:rPr>
        <w:t>6</w:t>
      </w:r>
      <w:r w:rsidRPr="00557ED2">
        <w:rPr>
          <w:rStyle w:val="normaltextrun"/>
          <w:rFonts w:ascii="Calibri" w:hAnsi="Calibri" w:cs="Calibri"/>
        </w:rPr>
        <w:t>.</w:t>
      </w:r>
      <w:r w:rsidR="00C1544F">
        <w:rPr>
          <w:rStyle w:val="normaltextrun"/>
          <w:rFonts w:ascii="Calibri" w:hAnsi="Calibri" w:cs="Calibri"/>
          <w:color w:val="000000"/>
        </w:rPr>
        <w:t xml:space="preserve"> </w:t>
      </w:r>
      <w:r w:rsidR="00C1544F">
        <w:rPr>
          <w:rStyle w:val="normaltextrun"/>
          <w:rFonts w:ascii="Calibri" w:hAnsi="Calibri" w:cs="Calibri"/>
          <w:color w:val="000000"/>
        </w:rPr>
        <w:tab/>
        <w:t>All games will not begin before their scheduled time. </w:t>
      </w:r>
      <w:r w:rsidR="00C1544F">
        <w:rPr>
          <w:rStyle w:val="eop"/>
          <w:rFonts w:ascii="Calibri" w:hAnsi="Calibri" w:cs="Calibri"/>
          <w:color w:val="000000"/>
        </w:rPr>
        <w:t> </w:t>
      </w:r>
    </w:p>
    <w:p w14:paraId="3084321D" w14:textId="77777777" w:rsidR="00C1544F" w:rsidRDefault="00C1544F" w:rsidP="00C1544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w:t>
      </w:r>
      <w:r>
        <w:rPr>
          <w:rStyle w:val="eop"/>
          <w:rFonts w:ascii="Calibri" w:hAnsi="Calibri" w:cs="Calibri"/>
          <w:color w:val="000000"/>
        </w:rPr>
        <w:t> </w:t>
      </w:r>
    </w:p>
    <w:p w14:paraId="5A835F85" w14:textId="0C62A95D" w:rsidR="00C1544F" w:rsidRDefault="005A02BE" w:rsidP="00C1544F">
      <w:pPr>
        <w:pStyle w:val="paragraph"/>
        <w:spacing w:before="0" w:beforeAutospacing="0" w:after="0" w:afterAutospacing="0"/>
        <w:ind w:left="-15"/>
        <w:textAlignment w:val="baseline"/>
        <w:rPr>
          <w:rFonts w:ascii="Segoe UI" w:hAnsi="Segoe UI" w:cs="Segoe UI"/>
          <w:color w:val="000000"/>
          <w:sz w:val="18"/>
          <w:szCs w:val="18"/>
        </w:rPr>
      </w:pPr>
      <w:r w:rsidRPr="00557ED2">
        <w:rPr>
          <w:rStyle w:val="normaltextrun"/>
          <w:rFonts w:ascii="Calibri" w:hAnsi="Calibri" w:cs="Calibri"/>
        </w:rPr>
        <w:t>2</w:t>
      </w:r>
      <w:r w:rsidR="00AD380B" w:rsidRPr="00557ED2">
        <w:rPr>
          <w:rStyle w:val="normaltextrun"/>
          <w:rFonts w:ascii="Calibri" w:hAnsi="Calibri" w:cs="Calibri"/>
        </w:rPr>
        <w:t>7</w:t>
      </w:r>
      <w:r w:rsidRPr="00557ED2">
        <w:rPr>
          <w:rStyle w:val="normaltextrun"/>
          <w:rFonts w:ascii="Calibri" w:hAnsi="Calibri" w:cs="Calibri"/>
        </w:rPr>
        <w:t>.</w:t>
      </w:r>
      <w:r w:rsidR="00C1544F" w:rsidRPr="00557ED2">
        <w:rPr>
          <w:rStyle w:val="normaltextrun"/>
          <w:rFonts w:ascii="Calibri" w:hAnsi="Calibri" w:cs="Calibri"/>
        </w:rPr>
        <w:t xml:space="preserve"> </w:t>
      </w:r>
      <w:r w:rsidR="00C1544F">
        <w:rPr>
          <w:rStyle w:val="normaltextrun"/>
          <w:rFonts w:ascii="Calibri" w:hAnsi="Calibri" w:cs="Calibri"/>
          <w:color w:val="000000"/>
        </w:rPr>
        <w:tab/>
        <w:t>Determining regular season ranking position in each Tier includes: </w:t>
      </w:r>
      <w:r w:rsidR="00C1544F">
        <w:rPr>
          <w:rStyle w:val="eop"/>
          <w:rFonts w:ascii="Calibri" w:hAnsi="Calibri" w:cs="Calibri"/>
          <w:color w:val="000000"/>
        </w:rPr>
        <w:t> </w:t>
      </w:r>
    </w:p>
    <w:p w14:paraId="7CF45B1D" w14:textId="412C7E46" w:rsidR="00C1544F" w:rsidRDefault="00C1544F" w:rsidP="00C1544F">
      <w:pPr>
        <w:pStyle w:val="paragraph"/>
        <w:numPr>
          <w:ilvl w:val="0"/>
          <w:numId w:val="4"/>
        </w:numPr>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lastRenderedPageBreak/>
        <w:t>Total number of points</w:t>
      </w:r>
      <w:r w:rsidR="00557ED2">
        <w:rPr>
          <w:rStyle w:val="normaltextrun"/>
          <w:rFonts w:ascii="Calibri" w:hAnsi="Calibri" w:cs="Calibri"/>
        </w:rPr>
        <w:t>*</w:t>
      </w:r>
    </w:p>
    <w:p w14:paraId="455853A8" w14:textId="77777777" w:rsidR="00C1544F" w:rsidRDefault="00C1544F" w:rsidP="00C1544F">
      <w:pPr>
        <w:pStyle w:val="paragraph"/>
        <w:numPr>
          <w:ilvl w:val="0"/>
          <w:numId w:val="5"/>
        </w:numPr>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Total number of wins </w:t>
      </w:r>
      <w:r>
        <w:rPr>
          <w:rStyle w:val="eop"/>
          <w:rFonts w:ascii="Calibri" w:hAnsi="Calibri" w:cs="Calibri"/>
          <w:color w:val="000000"/>
        </w:rPr>
        <w:t> </w:t>
      </w:r>
    </w:p>
    <w:p w14:paraId="688E3210" w14:textId="3820CFD0" w:rsidR="00C1544F" w:rsidRDefault="00C1544F" w:rsidP="00C1544F">
      <w:pPr>
        <w:pStyle w:val="paragraph"/>
        <w:numPr>
          <w:ilvl w:val="0"/>
          <w:numId w:val="6"/>
        </w:numPr>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Goals for minus Goals against</w:t>
      </w:r>
      <w:r w:rsidR="00766ACC" w:rsidRPr="00557ED2">
        <w:rPr>
          <w:rStyle w:val="normaltextrun"/>
          <w:rFonts w:ascii="Calibri" w:hAnsi="Calibri" w:cs="Calibri"/>
        </w:rPr>
        <w:t>*</w:t>
      </w:r>
      <w:r w:rsidRPr="00557ED2">
        <w:rPr>
          <w:rStyle w:val="normaltextrun"/>
          <w:rFonts w:ascii="Calibri" w:hAnsi="Calibri" w:cs="Calibri"/>
        </w:rPr>
        <w:t> </w:t>
      </w:r>
      <w:r>
        <w:rPr>
          <w:rStyle w:val="eop"/>
          <w:rFonts w:ascii="Calibri" w:hAnsi="Calibri" w:cs="Calibri"/>
          <w:color w:val="000000"/>
        </w:rPr>
        <w:t> </w:t>
      </w:r>
    </w:p>
    <w:p w14:paraId="32238E71" w14:textId="77777777" w:rsidR="00C1544F" w:rsidRDefault="00C1544F" w:rsidP="00C1544F">
      <w:pPr>
        <w:pStyle w:val="paragraph"/>
        <w:numPr>
          <w:ilvl w:val="0"/>
          <w:numId w:val="7"/>
        </w:numPr>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Least goals against </w:t>
      </w:r>
      <w:r>
        <w:rPr>
          <w:rStyle w:val="eop"/>
          <w:rFonts w:ascii="Calibri" w:hAnsi="Calibri" w:cs="Calibri"/>
          <w:color w:val="000000"/>
        </w:rPr>
        <w:t> </w:t>
      </w:r>
    </w:p>
    <w:p w14:paraId="191C5DD8" w14:textId="77777777" w:rsidR="00C1544F" w:rsidRDefault="00C1544F" w:rsidP="00C1544F">
      <w:pPr>
        <w:pStyle w:val="paragraph"/>
        <w:numPr>
          <w:ilvl w:val="0"/>
          <w:numId w:val="8"/>
        </w:numPr>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Most goals for </w:t>
      </w:r>
      <w:r>
        <w:rPr>
          <w:rStyle w:val="eop"/>
          <w:rFonts w:ascii="Calibri" w:hAnsi="Calibri" w:cs="Calibri"/>
          <w:color w:val="000000"/>
        </w:rPr>
        <w:t> </w:t>
      </w:r>
    </w:p>
    <w:p w14:paraId="7F7BB17B" w14:textId="7C231388" w:rsidR="005A02BE" w:rsidRDefault="00C1544F" w:rsidP="005A02BE">
      <w:pPr>
        <w:pStyle w:val="paragraph"/>
        <w:numPr>
          <w:ilvl w:val="0"/>
          <w:numId w:val="9"/>
        </w:numPr>
        <w:spacing w:before="0" w:beforeAutospacing="0" w:after="0" w:afterAutospacing="0"/>
        <w:ind w:left="360" w:firstLine="0"/>
        <w:textAlignment w:val="baseline"/>
        <w:rPr>
          <w:rStyle w:val="eop"/>
          <w:rFonts w:ascii="Calibri" w:hAnsi="Calibri" w:cs="Calibri"/>
          <w:color w:val="000000"/>
        </w:rPr>
      </w:pPr>
      <w:r>
        <w:rPr>
          <w:rStyle w:val="normaltextrun"/>
          <w:rFonts w:ascii="Calibri" w:hAnsi="Calibri" w:cs="Calibri"/>
          <w:color w:val="000000"/>
        </w:rPr>
        <w:t>Head-to-Head</w:t>
      </w:r>
      <w:r>
        <w:rPr>
          <w:rStyle w:val="normaltextrun"/>
          <w:rFonts w:ascii="Arial" w:hAnsi="Arial" w:cs="Arial"/>
          <w:color w:val="000000"/>
        </w:rPr>
        <w:t> </w:t>
      </w:r>
      <w:r>
        <w:rPr>
          <w:rStyle w:val="normaltextrun"/>
          <w:rFonts w:ascii="Calibri" w:hAnsi="Calibri" w:cs="Calibri"/>
          <w:color w:val="000000"/>
        </w:rPr>
        <w:t>Coin toss </w:t>
      </w:r>
      <w:r>
        <w:rPr>
          <w:rStyle w:val="eop"/>
          <w:rFonts w:ascii="Calibri" w:hAnsi="Calibri" w:cs="Calibri"/>
          <w:color w:val="000000"/>
        </w:rPr>
        <w:t> </w:t>
      </w:r>
    </w:p>
    <w:p w14:paraId="68B153FF" w14:textId="77777777" w:rsidR="005A02BE" w:rsidRDefault="005A02BE" w:rsidP="005A02BE">
      <w:pPr>
        <w:pStyle w:val="paragraph"/>
        <w:spacing w:before="0" w:beforeAutospacing="0" w:after="0" w:afterAutospacing="0"/>
        <w:ind w:left="360"/>
        <w:textAlignment w:val="baseline"/>
        <w:rPr>
          <w:rStyle w:val="eop"/>
          <w:rFonts w:ascii="Calibri" w:hAnsi="Calibri" w:cs="Calibri"/>
          <w:color w:val="000000"/>
        </w:rPr>
      </w:pPr>
    </w:p>
    <w:p w14:paraId="6E9DE0BD" w14:textId="5F4884FF" w:rsidR="005A02BE" w:rsidRDefault="005A02BE" w:rsidP="005A02BE">
      <w:pPr>
        <w:pStyle w:val="paragraph"/>
        <w:spacing w:before="0" w:beforeAutospacing="0" w:after="0" w:afterAutospacing="0"/>
        <w:textAlignment w:val="baseline"/>
        <w:rPr>
          <w:rStyle w:val="eop"/>
          <w:rFonts w:ascii="Calibri" w:hAnsi="Calibri" w:cs="Calibri"/>
          <w:color w:val="000000"/>
        </w:rPr>
      </w:pPr>
      <w:r w:rsidRPr="005A02BE">
        <w:rPr>
          <w:rStyle w:val="eop"/>
          <w:rFonts w:ascii="Calibri" w:hAnsi="Calibri" w:cs="Calibri"/>
          <w:color w:val="000000"/>
        </w:rPr>
        <w:t xml:space="preserve">*Goals for are recorded up to a </w:t>
      </w:r>
      <w:proofErr w:type="gramStart"/>
      <w:r w:rsidRPr="005A02BE">
        <w:rPr>
          <w:rStyle w:val="eop"/>
          <w:rFonts w:ascii="Calibri" w:hAnsi="Calibri" w:cs="Calibri"/>
          <w:color w:val="000000"/>
        </w:rPr>
        <w:t>5 goal</w:t>
      </w:r>
      <w:proofErr w:type="gramEnd"/>
      <w:r w:rsidRPr="005A02BE">
        <w:rPr>
          <w:rStyle w:val="eop"/>
          <w:rFonts w:ascii="Calibri" w:hAnsi="Calibri" w:cs="Calibri"/>
          <w:color w:val="000000"/>
        </w:rPr>
        <w:t xml:space="preserve"> differential: Low number of the score remains static while the high number will be lowered to a 5 goal differential.   </w:t>
      </w:r>
    </w:p>
    <w:p w14:paraId="1FE8E5B1" w14:textId="77777777" w:rsidR="005A02BE" w:rsidRPr="005A02BE" w:rsidRDefault="005A02BE" w:rsidP="005A02BE">
      <w:pPr>
        <w:pStyle w:val="paragraph"/>
        <w:spacing w:before="0" w:beforeAutospacing="0" w:after="0" w:afterAutospacing="0"/>
        <w:textAlignment w:val="baseline"/>
        <w:rPr>
          <w:rFonts w:ascii="Calibri" w:hAnsi="Calibri" w:cs="Calibri"/>
          <w:color w:val="000000"/>
        </w:rPr>
      </w:pPr>
    </w:p>
    <w:p w14:paraId="376B976C" w14:textId="0EA20A7B" w:rsidR="00C1544F" w:rsidRDefault="00C8472A" w:rsidP="00C1544F">
      <w:pPr>
        <w:pStyle w:val="paragraph"/>
        <w:spacing w:before="0" w:beforeAutospacing="0" w:after="0" w:afterAutospacing="0"/>
        <w:textAlignment w:val="baseline"/>
        <w:rPr>
          <w:rStyle w:val="eop"/>
          <w:rFonts w:ascii="Calibri" w:hAnsi="Calibri" w:cs="Calibri"/>
          <w:color w:val="000000"/>
        </w:rPr>
      </w:pPr>
      <w:r w:rsidRPr="00557ED2">
        <w:rPr>
          <w:rStyle w:val="eop"/>
          <w:rFonts w:ascii="Calibri" w:hAnsi="Calibri" w:cs="Calibri"/>
        </w:rPr>
        <w:t>2</w:t>
      </w:r>
      <w:r w:rsidR="00AD380B" w:rsidRPr="00557ED2">
        <w:rPr>
          <w:rStyle w:val="eop"/>
          <w:rFonts w:ascii="Calibri" w:hAnsi="Calibri" w:cs="Calibri"/>
        </w:rPr>
        <w:t>8</w:t>
      </w:r>
      <w:r w:rsidRPr="00557ED2">
        <w:rPr>
          <w:rStyle w:val="eop"/>
          <w:rFonts w:ascii="Calibri" w:hAnsi="Calibri" w:cs="Calibri"/>
        </w:rPr>
        <w:t>.</w:t>
      </w:r>
      <w:r>
        <w:rPr>
          <w:rStyle w:val="eop"/>
          <w:rFonts w:ascii="Calibri" w:hAnsi="Calibri" w:cs="Calibri"/>
          <w:color w:val="000000"/>
        </w:rPr>
        <w:tab/>
      </w:r>
      <w:r>
        <w:rPr>
          <w:rStyle w:val="normaltextrun"/>
          <w:rFonts w:ascii="Calibri" w:hAnsi="Calibri" w:cs="Calibri"/>
          <w:color w:val="000000"/>
        </w:rPr>
        <w:t xml:space="preserve">Alcohol </w:t>
      </w:r>
      <w:r w:rsidR="0008132C">
        <w:rPr>
          <w:rStyle w:val="normaltextrun"/>
          <w:rFonts w:ascii="Calibri" w:hAnsi="Calibri" w:cs="Calibri"/>
          <w:color w:val="000000"/>
        </w:rPr>
        <w:t xml:space="preserve">and drug </w:t>
      </w:r>
      <w:r>
        <w:rPr>
          <w:rStyle w:val="normaltextrun"/>
          <w:rFonts w:ascii="Calibri" w:hAnsi="Calibri" w:cs="Calibri"/>
          <w:color w:val="000000"/>
        </w:rPr>
        <w:t>consumption is NOT allowed on arena premises – including dressing rooms and parking lots.</w:t>
      </w:r>
      <w:r w:rsidR="00C1544F">
        <w:rPr>
          <w:rStyle w:val="eop"/>
          <w:rFonts w:ascii="Calibri" w:hAnsi="Calibri" w:cs="Calibri"/>
          <w:color w:val="000000"/>
        </w:rPr>
        <w:t> </w:t>
      </w:r>
    </w:p>
    <w:p w14:paraId="09B3D218" w14:textId="528F92E6" w:rsidR="00C8472A" w:rsidRDefault="00C8472A" w:rsidP="00C1544F">
      <w:pPr>
        <w:pStyle w:val="paragraph"/>
        <w:spacing w:before="0" w:beforeAutospacing="0" w:after="0" w:afterAutospacing="0"/>
        <w:textAlignment w:val="baseline"/>
        <w:rPr>
          <w:rStyle w:val="eop"/>
          <w:rFonts w:ascii="Calibri" w:hAnsi="Calibri" w:cs="Calibri"/>
          <w:color w:val="000000"/>
        </w:rPr>
      </w:pPr>
    </w:p>
    <w:p w14:paraId="69035386" w14:textId="77F67ED0" w:rsidR="00C8472A" w:rsidRPr="00557ED2" w:rsidRDefault="00C8472A" w:rsidP="00C1544F">
      <w:pPr>
        <w:pStyle w:val="paragraph"/>
        <w:spacing w:before="0" w:beforeAutospacing="0" w:after="0" w:afterAutospacing="0"/>
        <w:textAlignment w:val="baseline"/>
        <w:rPr>
          <w:rStyle w:val="eop"/>
          <w:rFonts w:ascii="Calibri" w:hAnsi="Calibri" w:cs="Calibri"/>
          <w:b/>
          <w:bCs/>
          <w:u w:val="single"/>
        </w:rPr>
      </w:pPr>
      <w:r w:rsidRPr="00557ED2">
        <w:rPr>
          <w:rStyle w:val="eop"/>
          <w:rFonts w:ascii="Calibri" w:hAnsi="Calibri" w:cs="Calibri"/>
          <w:b/>
          <w:bCs/>
          <w:u w:val="single"/>
        </w:rPr>
        <w:t>PLAYOFF RULES:</w:t>
      </w:r>
    </w:p>
    <w:p w14:paraId="466BE39A" w14:textId="77777777" w:rsidR="00C8472A" w:rsidRPr="00557ED2" w:rsidRDefault="00C8472A" w:rsidP="00C1544F">
      <w:pPr>
        <w:pStyle w:val="paragraph"/>
        <w:spacing w:before="0" w:beforeAutospacing="0" w:after="0" w:afterAutospacing="0"/>
        <w:textAlignment w:val="baseline"/>
        <w:rPr>
          <w:rFonts w:ascii="Segoe UI" w:hAnsi="Segoe UI" w:cs="Segoe UI"/>
          <w:sz w:val="18"/>
          <w:szCs w:val="18"/>
        </w:rPr>
      </w:pPr>
    </w:p>
    <w:p w14:paraId="36B10FBF" w14:textId="2B1B12C6" w:rsidR="00C8472A" w:rsidRDefault="00C8472A" w:rsidP="00C8472A">
      <w:pPr>
        <w:pStyle w:val="paragraph"/>
        <w:spacing w:before="240" w:beforeAutospacing="0" w:after="0" w:afterAutospacing="0"/>
        <w:textAlignment w:val="baseline"/>
        <w:rPr>
          <w:rStyle w:val="normaltextrun"/>
          <w:rFonts w:ascii="Calibri" w:hAnsi="Calibri" w:cs="Calibri"/>
        </w:rPr>
      </w:pPr>
      <w:r w:rsidRPr="00557ED2">
        <w:rPr>
          <w:rStyle w:val="normaltextrun"/>
          <w:rFonts w:ascii="Calibri" w:hAnsi="Calibri" w:cs="Calibri"/>
        </w:rPr>
        <w:t>2</w:t>
      </w:r>
      <w:r w:rsidR="00AD380B" w:rsidRPr="00557ED2">
        <w:rPr>
          <w:rStyle w:val="normaltextrun"/>
          <w:rFonts w:ascii="Calibri" w:hAnsi="Calibri" w:cs="Calibri"/>
        </w:rPr>
        <w:t>9</w:t>
      </w:r>
      <w:r w:rsidRPr="00557ED2">
        <w:rPr>
          <w:rStyle w:val="normaltextrun"/>
          <w:rFonts w:ascii="Calibri" w:hAnsi="Calibri" w:cs="Calibri"/>
        </w:rPr>
        <w:t>.</w:t>
      </w:r>
      <w:r>
        <w:rPr>
          <w:rStyle w:val="normaltextrun"/>
          <w:rFonts w:ascii="Calibri" w:hAnsi="Calibri" w:cs="Calibri"/>
          <w:color w:val="000000"/>
        </w:rPr>
        <w:tab/>
      </w:r>
      <w:r w:rsidRPr="00C8472A">
        <w:rPr>
          <w:rStyle w:val="normaltextrun"/>
          <w:rFonts w:ascii="Calibri" w:hAnsi="Calibri" w:cs="Calibri"/>
        </w:rPr>
        <w:t>No player pickups during OLHL playoffs. Goalies are an exception and assignment will be discretionary.  Team managers are to attempt to secure a replacement goalie who is appropriate for that tier and the selected replacement goalie must be agreed upon by both team managers.</w:t>
      </w:r>
    </w:p>
    <w:p w14:paraId="38150F4A" w14:textId="3EF1BB6F" w:rsidR="00006925" w:rsidRPr="00557ED2" w:rsidRDefault="00AD380B" w:rsidP="00C8472A">
      <w:pPr>
        <w:pStyle w:val="paragraph"/>
        <w:spacing w:before="240" w:beforeAutospacing="0" w:after="0" w:afterAutospacing="0"/>
        <w:textAlignment w:val="baseline"/>
        <w:rPr>
          <w:rStyle w:val="normaltextrun"/>
          <w:rFonts w:ascii="Calibri" w:hAnsi="Calibri" w:cs="Calibri"/>
        </w:rPr>
      </w:pPr>
      <w:r w:rsidRPr="00557ED2">
        <w:rPr>
          <w:rStyle w:val="normaltextrun"/>
          <w:rFonts w:ascii="Calibri" w:hAnsi="Calibri" w:cs="Calibri"/>
        </w:rPr>
        <w:t>30.</w:t>
      </w:r>
      <w:r w:rsidR="00006925" w:rsidRPr="00557ED2">
        <w:rPr>
          <w:rStyle w:val="normaltextrun"/>
          <w:rFonts w:ascii="Calibri" w:hAnsi="Calibri" w:cs="Calibri"/>
        </w:rPr>
        <w:tab/>
        <w:t>Rule 14 (minimum 5 skaters plus goalie) remains in effect.</w:t>
      </w:r>
    </w:p>
    <w:p w14:paraId="5B8EEFCB" w14:textId="3C2BC605" w:rsidR="00C8472A" w:rsidRPr="00557ED2" w:rsidRDefault="0008132C" w:rsidP="00C8472A">
      <w:pPr>
        <w:pStyle w:val="paragraph"/>
        <w:spacing w:before="240" w:beforeAutospacing="0" w:after="0" w:afterAutospacing="0"/>
        <w:textAlignment w:val="baseline"/>
        <w:rPr>
          <w:rStyle w:val="normaltextrun"/>
          <w:rFonts w:ascii="Calibri" w:hAnsi="Calibri" w:cs="Calibri"/>
        </w:rPr>
      </w:pPr>
      <w:r w:rsidRPr="00557ED2">
        <w:rPr>
          <w:rStyle w:val="normaltextrun"/>
          <w:rFonts w:ascii="Calibri" w:hAnsi="Calibri" w:cs="Calibri"/>
        </w:rPr>
        <w:t>3</w:t>
      </w:r>
      <w:r w:rsidR="00AD380B" w:rsidRPr="00557ED2">
        <w:rPr>
          <w:rStyle w:val="normaltextrun"/>
          <w:rFonts w:ascii="Calibri" w:hAnsi="Calibri" w:cs="Calibri"/>
        </w:rPr>
        <w:t>1</w:t>
      </w:r>
      <w:r w:rsidR="00C8472A" w:rsidRPr="00557ED2">
        <w:rPr>
          <w:rStyle w:val="normaltextrun"/>
          <w:rFonts w:ascii="Calibri" w:hAnsi="Calibri" w:cs="Calibri"/>
        </w:rPr>
        <w:t>.</w:t>
      </w:r>
      <w:r w:rsidR="00C8472A" w:rsidRPr="00557ED2">
        <w:rPr>
          <w:rStyle w:val="normaltextrun"/>
          <w:rFonts w:ascii="Calibri" w:hAnsi="Calibri" w:cs="Calibri"/>
        </w:rPr>
        <w:tab/>
        <w:t xml:space="preserve">Rule </w:t>
      </w:r>
      <w:r w:rsidR="00683DFA" w:rsidRPr="00557ED2">
        <w:rPr>
          <w:rStyle w:val="normaltextrun"/>
          <w:rFonts w:ascii="Calibri" w:hAnsi="Calibri" w:cs="Calibri"/>
        </w:rPr>
        <w:t>22 (t</w:t>
      </w:r>
      <w:r w:rsidR="00C8472A" w:rsidRPr="00557ED2">
        <w:rPr>
          <w:rStyle w:val="normaltextrun"/>
          <w:rFonts w:ascii="Calibri" w:hAnsi="Calibri" w:cs="Calibri"/>
        </w:rPr>
        <w:t>ier 2 maximum 3 goals for any one player per game</w:t>
      </w:r>
      <w:r w:rsidR="00683DFA" w:rsidRPr="00557ED2">
        <w:rPr>
          <w:rStyle w:val="normaltextrun"/>
          <w:rFonts w:ascii="Calibri" w:hAnsi="Calibri" w:cs="Calibri"/>
        </w:rPr>
        <w:t>)</w:t>
      </w:r>
      <w:r w:rsidR="00C8472A" w:rsidRPr="00557ED2">
        <w:rPr>
          <w:rStyle w:val="normaltextrun"/>
          <w:rFonts w:ascii="Calibri" w:hAnsi="Calibri" w:cs="Calibri"/>
        </w:rPr>
        <w:t xml:space="preserve"> remains in effect.</w:t>
      </w:r>
    </w:p>
    <w:p w14:paraId="047DAD6C" w14:textId="39B5B39B" w:rsidR="00683DFA" w:rsidRPr="00683DFA" w:rsidRDefault="00006925" w:rsidP="00C8472A">
      <w:pPr>
        <w:pStyle w:val="paragraph"/>
        <w:spacing w:before="240" w:beforeAutospacing="0" w:after="0" w:afterAutospacing="0"/>
        <w:textAlignment w:val="baseline"/>
        <w:rPr>
          <w:rStyle w:val="normaltextrun"/>
          <w:rFonts w:ascii="Calibri" w:hAnsi="Calibri" w:cs="Calibri"/>
        </w:rPr>
      </w:pPr>
      <w:r w:rsidRPr="00557ED2">
        <w:rPr>
          <w:rStyle w:val="normaltextrun"/>
          <w:rFonts w:ascii="Calibri" w:hAnsi="Calibri" w:cs="Calibri"/>
        </w:rPr>
        <w:t>3</w:t>
      </w:r>
      <w:r w:rsidR="00AD380B" w:rsidRPr="00557ED2">
        <w:rPr>
          <w:rStyle w:val="normaltextrun"/>
          <w:rFonts w:ascii="Calibri" w:hAnsi="Calibri" w:cs="Calibri"/>
        </w:rPr>
        <w:t>2</w:t>
      </w:r>
      <w:r w:rsidR="00683DFA" w:rsidRPr="00557ED2">
        <w:rPr>
          <w:rStyle w:val="normaltextrun"/>
          <w:rFonts w:ascii="Calibri" w:hAnsi="Calibri" w:cs="Calibri"/>
        </w:rPr>
        <w:t>.</w:t>
      </w:r>
      <w:r w:rsidR="00683DFA">
        <w:rPr>
          <w:rStyle w:val="normaltextrun"/>
          <w:rFonts w:ascii="Calibri" w:hAnsi="Calibri" w:cs="Calibri"/>
          <w:color w:val="FF0000"/>
        </w:rPr>
        <w:tab/>
      </w:r>
      <w:r w:rsidR="00683DFA" w:rsidRPr="00683DFA">
        <w:rPr>
          <w:rStyle w:val="normaltextrun"/>
          <w:rFonts w:ascii="Calibri" w:hAnsi="Calibri" w:cs="Calibri"/>
        </w:rPr>
        <w:t>During the round-robin stage of playoffs, games tied after regulation time will remain tied.</w:t>
      </w:r>
    </w:p>
    <w:p w14:paraId="739DCFE8" w14:textId="52CB5FED" w:rsidR="00683DFA" w:rsidRDefault="00683DFA" w:rsidP="00C8472A">
      <w:pPr>
        <w:pStyle w:val="paragraph"/>
        <w:spacing w:before="240" w:beforeAutospacing="0" w:after="0" w:afterAutospacing="0"/>
        <w:textAlignment w:val="baseline"/>
        <w:rPr>
          <w:rStyle w:val="normaltextrun"/>
          <w:rFonts w:ascii="Calibri" w:hAnsi="Calibri" w:cs="Calibri"/>
        </w:rPr>
      </w:pPr>
      <w:r w:rsidRPr="00557ED2">
        <w:rPr>
          <w:rStyle w:val="normaltextrun"/>
          <w:rFonts w:ascii="Calibri" w:hAnsi="Calibri" w:cs="Calibri"/>
        </w:rPr>
        <w:t>3</w:t>
      </w:r>
      <w:r w:rsidR="00AD380B" w:rsidRPr="00557ED2">
        <w:rPr>
          <w:rStyle w:val="normaltextrun"/>
          <w:rFonts w:ascii="Calibri" w:hAnsi="Calibri" w:cs="Calibri"/>
        </w:rPr>
        <w:t>3</w:t>
      </w:r>
      <w:r w:rsidRPr="00557ED2">
        <w:rPr>
          <w:rStyle w:val="normaltextrun"/>
          <w:rFonts w:ascii="Calibri" w:hAnsi="Calibri" w:cs="Calibri"/>
        </w:rPr>
        <w:t>.</w:t>
      </w:r>
      <w:r>
        <w:rPr>
          <w:rStyle w:val="normaltextrun"/>
          <w:rFonts w:ascii="Calibri" w:hAnsi="Calibri" w:cs="Calibri"/>
          <w:color w:val="FF0000"/>
        </w:rPr>
        <w:tab/>
      </w:r>
      <w:r w:rsidRPr="00683DFA">
        <w:rPr>
          <w:rStyle w:val="normaltextrun"/>
          <w:rFonts w:ascii="Calibri" w:hAnsi="Calibri" w:cs="Calibri"/>
        </w:rPr>
        <w:t>In the final week of the season, during championship games, tied games will go into 5 minutes of sudden-death 4 on 4 overtime.</w:t>
      </w:r>
    </w:p>
    <w:p w14:paraId="677DD7E9" w14:textId="324CDE41" w:rsidR="00A11C24" w:rsidRDefault="00683DFA" w:rsidP="00683DFA">
      <w:pPr>
        <w:pStyle w:val="paragraph"/>
        <w:spacing w:before="240" w:beforeAutospacing="0" w:after="0" w:afterAutospacing="0"/>
        <w:textAlignment w:val="baseline"/>
        <w:rPr>
          <w:rStyle w:val="eop"/>
          <w:rFonts w:ascii="Calibri" w:hAnsi="Calibri" w:cs="Calibri"/>
          <w:color w:val="000000"/>
        </w:rPr>
      </w:pPr>
      <w:r w:rsidRPr="00557ED2">
        <w:rPr>
          <w:rStyle w:val="normaltextrun"/>
          <w:rFonts w:ascii="Calibri" w:hAnsi="Calibri" w:cs="Calibri"/>
        </w:rPr>
        <w:t>3</w:t>
      </w:r>
      <w:r w:rsidR="00AD380B" w:rsidRPr="00557ED2">
        <w:rPr>
          <w:rStyle w:val="normaltextrun"/>
          <w:rFonts w:ascii="Calibri" w:hAnsi="Calibri" w:cs="Calibri"/>
        </w:rPr>
        <w:t>4</w:t>
      </w:r>
      <w:r w:rsidRPr="00557ED2">
        <w:rPr>
          <w:rStyle w:val="normaltextrun"/>
          <w:rFonts w:ascii="Calibri" w:hAnsi="Calibri" w:cs="Calibri"/>
        </w:rPr>
        <w:t>.</w:t>
      </w:r>
      <w:r>
        <w:rPr>
          <w:rStyle w:val="normaltextrun"/>
          <w:rFonts w:ascii="Calibri" w:hAnsi="Calibri" w:cs="Calibri"/>
        </w:rPr>
        <w:tab/>
      </w:r>
      <w:r>
        <w:rPr>
          <w:rStyle w:val="normaltextrun"/>
          <w:rFonts w:ascii="Calibri" w:hAnsi="Calibri" w:cs="Calibri"/>
          <w:color w:val="000000"/>
        </w:rPr>
        <w:t xml:space="preserve">If still tied </w:t>
      </w:r>
      <w:r w:rsidRPr="00557ED2">
        <w:rPr>
          <w:rStyle w:val="normaltextrun"/>
          <w:rFonts w:ascii="Calibri" w:hAnsi="Calibri" w:cs="Calibri"/>
        </w:rPr>
        <w:t>after the overtime</w:t>
      </w:r>
      <w:r>
        <w:rPr>
          <w:rStyle w:val="normaltextrun"/>
          <w:rFonts w:ascii="Calibri" w:hAnsi="Calibri" w:cs="Calibri"/>
          <w:color w:val="000000"/>
        </w:rPr>
        <w:t>, then there is a shoot-out of 3 players per team. </w:t>
      </w:r>
      <w:r>
        <w:rPr>
          <w:rStyle w:val="eop"/>
          <w:rFonts w:ascii="Calibri" w:hAnsi="Calibri" w:cs="Calibri"/>
          <w:color w:val="000000"/>
        </w:rPr>
        <w:t> </w:t>
      </w:r>
      <w:r w:rsidR="00A11C24">
        <w:rPr>
          <w:rStyle w:val="eop"/>
          <w:rFonts w:ascii="Calibri" w:hAnsi="Calibri" w:cs="Calibri"/>
          <w:color w:val="000000"/>
        </w:rPr>
        <w:t>Coaches/</w:t>
      </w:r>
      <w:r w:rsidR="00A11C24" w:rsidRPr="00557ED2">
        <w:rPr>
          <w:rStyle w:val="eop"/>
          <w:rFonts w:ascii="Calibri" w:hAnsi="Calibri" w:cs="Calibri"/>
        </w:rPr>
        <w:t>managers</w:t>
      </w:r>
      <w:r w:rsidR="00A11C24">
        <w:rPr>
          <w:rStyle w:val="eop"/>
          <w:rFonts w:ascii="Calibri" w:hAnsi="Calibri" w:cs="Calibri"/>
          <w:color w:val="000000"/>
        </w:rPr>
        <w:t xml:space="preserve"> have one minute </w:t>
      </w:r>
      <w:r w:rsidR="00A11C24" w:rsidRPr="00557ED2">
        <w:rPr>
          <w:rStyle w:val="eop"/>
          <w:rFonts w:ascii="Calibri" w:hAnsi="Calibri" w:cs="Calibri"/>
        </w:rPr>
        <w:t xml:space="preserve">after overtime ends </w:t>
      </w:r>
      <w:r w:rsidR="00A11C24">
        <w:rPr>
          <w:rStyle w:val="eop"/>
          <w:rFonts w:ascii="Calibri" w:hAnsi="Calibri" w:cs="Calibri"/>
          <w:color w:val="000000"/>
        </w:rPr>
        <w:t>to submit the first three shooters.</w:t>
      </w:r>
    </w:p>
    <w:p w14:paraId="51C08D2A" w14:textId="62F455C7" w:rsidR="00A11C24" w:rsidRDefault="00683DFA" w:rsidP="00683DFA">
      <w:pPr>
        <w:pStyle w:val="paragraph"/>
        <w:spacing w:before="24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If still tied</w:t>
      </w:r>
      <w:r w:rsidR="00A11C24">
        <w:rPr>
          <w:rStyle w:val="normaltextrun"/>
          <w:rFonts w:ascii="Calibri" w:hAnsi="Calibri" w:cs="Calibri"/>
          <w:color w:val="000000"/>
        </w:rPr>
        <w:t xml:space="preserve"> </w:t>
      </w:r>
      <w:r w:rsidR="00A11C24" w:rsidRPr="00557ED2">
        <w:rPr>
          <w:rStyle w:val="normaltextrun"/>
          <w:rFonts w:ascii="Calibri" w:hAnsi="Calibri" w:cs="Calibri"/>
        </w:rPr>
        <w:t>after each team’s 3 shooters</w:t>
      </w:r>
      <w:r>
        <w:rPr>
          <w:rStyle w:val="normaltextrun"/>
          <w:rFonts w:ascii="Calibri" w:hAnsi="Calibri" w:cs="Calibri"/>
          <w:color w:val="000000"/>
        </w:rPr>
        <w:t>, then there is a single shooter per team until tie is broken. No player may shoot for a second time until the team with lesser players has gone through their entire bench.</w:t>
      </w:r>
    </w:p>
    <w:p w14:paraId="528BA51C" w14:textId="7B4273AB" w:rsidR="00A11C24" w:rsidRDefault="00A11C24" w:rsidP="00683DFA">
      <w:pPr>
        <w:pStyle w:val="paragraph"/>
        <w:spacing w:before="24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Shooters go two at a time with a shooter from each team shooting towards opposite goalies.</w:t>
      </w:r>
    </w:p>
    <w:p w14:paraId="2B3AFF74" w14:textId="77777777" w:rsidR="00A11C24" w:rsidRDefault="00683DFA" w:rsidP="00A11C24">
      <w:pPr>
        <w:pStyle w:val="paragraph"/>
        <w:spacing w:before="240" w:beforeAutospacing="0" w:after="0" w:afterAutospacing="0"/>
        <w:textAlignment w:val="baseline"/>
        <w:rPr>
          <w:rStyle w:val="normaltextrun"/>
          <w:rFonts w:ascii="Calibri" w:hAnsi="Calibri" w:cs="Calibri"/>
          <w:color w:val="000000"/>
        </w:rPr>
      </w:pPr>
      <w:r w:rsidRPr="00557ED2">
        <w:rPr>
          <w:rStyle w:val="normaltextrun"/>
          <w:rFonts w:ascii="Calibri" w:hAnsi="Calibri" w:cs="Calibri"/>
        </w:rPr>
        <w:t xml:space="preserve">In the event of a goalie absence and use of the “board”, </w:t>
      </w:r>
      <w:r>
        <w:rPr>
          <w:rStyle w:val="normaltextrun"/>
          <w:rFonts w:ascii="Calibri" w:hAnsi="Calibri" w:cs="Calibri"/>
          <w:color w:val="000000"/>
        </w:rPr>
        <w:t>all players from both teams will</w:t>
      </w:r>
      <w:r w:rsidR="00A11C24">
        <w:rPr>
          <w:rStyle w:val="normaltextrun"/>
          <w:rFonts w:ascii="Calibri" w:hAnsi="Calibri" w:cs="Calibri"/>
          <w:color w:val="000000"/>
        </w:rPr>
        <w:t xml:space="preserve"> shoot on the board from outside the crease.</w:t>
      </w:r>
    </w:p>
    <w:p w14:paraId="1CF878B4" w14:textId="2A6F19D5" w:rsidR="00A11C24" w:rsidRDefault="00A11C24" w:rsidP="00A11C24">
      <w:pPr>
        <w:pStyle w:val="paragraph"/>
        <w:spacing w:before="240" w:beforeAutospacing="0" w:after="0" w:afterAutospacing="0"/>
        <w:textAlignment w:val="baseline"/>
        <w:rPr>
          <w:rStyle w:val="normaltextrun"/>
          <w:rFonts w:ascii="Calibri" w:hAnsi="Calibri" w:cs="Calibri"/>
          <w:color w:val="000000"/>
        </w:rPr>
      </w:pPr>
      <w:r w:rsidRPr="008007BD">
        <w:rPr>
          <w:rStyle w:val="normaltextrun"/>
          <w:rFonts w:ascii="Calibri" w:hAnsi="Calibri" w:cs="Calibri"/>
        </w:rPr>
        <w:t>3</w:t>
      </w:r>
      <w:r w:rsidR="00AD380B" w:rsidRPr="008007BD">
        <w:rPr>
          <w:rStyle w:val="normaltextrun"/>
          <w:rFonts w:ascii="Calibri" w:hAnsi="Calibri" w:cs="Calibri"/>
        </w:rPr>
        <w:t>5</w:t>
      </w:r>
      <w:r w:rsidRPr="008007BD">
        <w:rPr>
          <w:rStyle w:val="normaltextrun"/>
          <w:rFonts w:ascii="Calibri" w:hAnsi="Calibri" w:cs="Calibri"/>
        </w:rPr>
        <w:t>.</w:t>
      </w:r>
      <w:r>
        <w:rPr>
          <w:rStyle w:val="normaltextrun"/>
          <w:rFonts w:ascii="Calibri" w:hAnsi="Calibri" w:cs="Calibri"/>
          <w:color w:val="000000"/>
        </w:rPr>
        <w:tab/>
      </w:r>
      <w:r w:rsidR="00683DFA">
        <w:rPr>
          <w:rStyle w:val="normaltextrun"/>
          <w:rFonts w:ascii="Calibri" w:hAnsi="Calibri" w:cs="Calibri"/>
          <w:color w:val="000000"/>
        </w:rPr>
        <w:t xml:space="preserve">Due to required </w:t>
      </w:r>
      <w:proofErr w:type="gramStart"/>
      <w:r w:rsidR="00683DFA">
        <w:rPr>
          <w:rStyle w:val="normaltextrun"/>
          <w:rFonts w:ascii="Calibri" w:hAnsi="Calibri" w:cs="Calibri"/>
          <w:color w:val="000000"/>
        </w:rPr>
        <w:t>tie-breakers</w:t>
      </w:r>
      <w:proofErr w:type="gramEnd"/>
      <w:r w:rsidR="00683DFA">
        <w:rPr>
          <w:rStyle w:val="normaltextrun"/>
          <w:rFonts w:ascii="Calibri" w:hAnsi="Calibri" w:cs="Calibri"/>
          <w:color w:val="000000"/>
        </w:rPr>
        <w:t>, final </w:t>
      </w:r>
      <w:r w:rsidR="00766ACC" w:rsidRPr="008007BD">
        <w:rPr>
          <w:rStyle w:val="normaltextrun"/>
          <w:rFonts w:ascii="Calibri" w:hAnsi="Calibri" w:cs="Calibri"/>
        </w:rPr>
        <w:t xml:space="preserve">night </w:t>
      </w:r>
      <w:r w:rsidR="003D5760" w:rsidRPr="008007BD">
        <w:rPr>
          <w:rStyle w:val="normaltextrun"/>
          <w:rFonts w:ascii="Calibri" w:hAnsi="Calibri" w:cs="Calibri"/>
        </w:rPr>
        <w:t>championship</w:t>
      </w:r>
      <w:r w:rsidR="00683DFA" w:rsidRPr="008007BD">
        <w:rPr>
          <w:rStyle w:val="normaltextrun"/>
          <w:rFonts w:ascii="Calibri" w:hAnsi="Calibri" w:cs="Calibri"/>
        </w:rPr>
        <w:t xml:space="preserve"> </w:t>
      </w:r>
      <w:r w:rsidR="00683DFA">
        <w:rPr>
          <w:rStyle w:val="normaltextrun"/>
          <w:rFonts w:ascii="Calibri" w:hAnsi="Calibri" w:cs="Calibri"/>
          <w:color w:val="000000"/>
        </w:rPr>
        <w:t>games may experience start times delayed up to 30 minutes. </w:t>
      </w:r>
    </w:p>
    <w:p w14:paraId="04618C95" w14:textId="39E1BCE9" w:rsidR="00683DFA" w:rsidRDefault="00A11C24" w:rsidP="00A11C24">
      <w:pPr>
        <w:pStyle w:val="paragraph"/>
        <w:spacing w:before="240" w:beforeAutospacing="0" w:after="0" w:afterAutospacing="0"/>
        <w:textAlignment w:val="baseline"/>
        <w:rPr>
          <w:rFonts w:ascii="Calibri" w:hAnsi="Calibri" w:cs="Calibri"/>
          <w:color w:val="000000"/>
        </w:rPr>
      </w:pPr>
      <w:r w:rsidRPr="008007BD">
        <w:rPr>
          <w:rStyle w:val="normaltextrun"/>
          <w:rFonts w:ascii="Calibri" w:hAnsi="Calibri" w:cs="Calibri"/>
        </w:rPr>
        <w:lastRenderedPageBreak/>
        <w:t>3</w:t>
      </w:r>
      <w:r w:rsidR="00AD380B" w:rsidRPr="008007BD">
        <w:rPr>
          <w:rStyle w:val="normaltextrun"/>
          <w:rFonts w:ascii="Calibri" w:hAnsi="Calibri" w:cs="Calibri"/>
        </w:rPr>
        <w:t>6</w:t>
      </w:r>
      <w:r w:rsidRPr="008007BD">
        <w:rPr>
          <w:rStyle w:val="normaltextrun"/>
          <w:rFonts w:ascii="Calibri" w:hAnsi="Calibri" w:cs="Calibri"/>
        </w:rPr>
        <w:t>.</w:t>
      </w:r>
      <w:r>
        <w:rPr>
          <w:rStyle w:val="normaltextrun"/>
          <w:rFonts w:ascii="Calibri" w:hAnsi="Calibri" w:cs="Calibri"/>
          <w:color w:val="000000"/>
        </w:rPr>
        <w:tab/>
      </w:r>
      <w:r w:rsidR="00683DFA">
        <w:rPr>
          <w:rStyle w:val="normaltextrun"/>
          <w:rFonts w:ascii="Calibri" w:hAnsi="Calibri" w:cs="Calibri"/>
          <w:color w:val="000000"/>
        </w:rPr>
        <w:t>Each team will be allotted one 30 second timeout</w:t>
      </w:r>
      <w:r w:rsidR="008007BD">
        <w:rPr>
          <w:rStyle w:val="normaltextrun"/>
          <w:rFonts w:ascii="Calibri" w:hAnsi="Calibri" w:cs="Calibri"/>
          <w:color w:val="000000"/>
        </w:rPr>
        <w:t xml:space="preserve"> </w:t>
      </w:r>
      <w:r w:rsidR="008A1AA6">
        <w:rPr>
          <w:rStyle w:val="eop"/>
          <w:rFonts w:ascii="Calibri" w:hAnsi="Calibri" w:cs="Calibri"/>
          <w:color w:val="000000"/>
        </w:rPr>
        <w:t>during championship night.</w:t>
      </w:r>
    </w:p>
    <w:p w14:paraId="29142B61" w14:textId="77777777" w:rsidR="00C8472A" w:rsidRDefault="00C8472A" w:rsidP="00C1544F">
      <w:pPr>
        <w:pStyle w:val="paragraph"/>
        <w:spacing w:before="0" w:beforeAutospacing="0" w:after="0" w:afterAutospacing="0"/>
        <w:ind w:left="-15"/>
        <w:textAlignment w:val="baseline"/>
        <w:rPr>
          <w:rStyle w:val="normaltextrun"/>
          <w:rFonts w:ascii="Calibri" w:hAnsi="Calibri" w:cs="Calibri"/>
          <w:color w:val="000000"/>
        </w:rPr>
      </w:pPr>
    </w:p>
    <w:p w14:paraId="359CD34A" w14:textId="25F914CA" w:rsidR="00C1544F" w:rsidRDefault="00766ACC" w:rsidP="00C1544F">
      <w:pPr>
        <w:pStyle w:val="paragraph"/>
        <w:spacing w:before="0" w:beforeAutospacing="0" w:after="0" w:afterAutospacing="0"/>
        <w:ind w:left="-15"/>
        <w:textAlignment w:val="baseline"/>
        <w:rPr>
          <w:rFonts w:ascii="Segoe UI" w:hAnsi="Segoe UI" w:cs="Segoe UI"/>
          <w:color w:val="000000"/>
          <w:sz w:val="18"/>
          <w:szCs w:val="18"/>
        </w:rPr>
      </w:pPr>
      <w:r w:rsidRPr="008007BD">
        <w:rPr>
          <w:rStyle w:val="normaltextrun"/>
          <w:rFonts w:ascii="Calibri" w:hAnsi="Calibri" w:cs="Calibri"/>
        </w:rPr>
        <w:t>3</w:t>
      </w:r>
      <w:r w:rsidR="00AD380B" w:rsidRPr="008007BD">
        <w:rPr>
          <w:rStyle w:val="normaltextrun"/>
          <w:rFonts w:ascii="Calibri" w:hAnsi="Calibri" w:cs="Calibri"/>
        </w:rPr>
        <w:t>7</w:t>
      </w:r>
      <w:r w:rsidR="00A11C24" w:rsidRPr="008007BD">
        <w:rPr>
          <w:rStyle w:val="normaltextrun"/>
          <w:rFonts w:ascii="Calibri" w:hAnsi="Calibri" w:cs="Calibri"/>
        </w:rPr>
        <w:t>.</w:t>
      </w:r>
      <w:r w:rsidR="00C1544F">
        <w:rPr>
          <w:rStyle w:val="normaltextrun"/>
          <w:rFonts w:ascii="Calibri" w:hAnsi="Calibri" w:cs="Calibri"/>
          <w:color w:val="000000"/>
        </w:rPr>
        <w:tab/>
        <w:t>For ranking </w:t>
      </w:r>
      <w:r w:rsidR="00C1544F">
        <w:rPr>
          <w:rStyle w:val="normaltextrun"/>
          <w:rFonts w:ascii="Calibri" w:hAnsi="Calibri" w:cs="Calibri"/>
          <w:i/>
          <w:iCs/>
          <w:color w:val="000000"/>
        </w:rPr>
        <w:t>during</w:t>
      </w:r>
      <w:r w:rsidR="00C1544F">
        <w:rPr>
          <w:rStyle w:val="normaltextrun"/>
          <w:rFonts w:ascii="Calibri" w:hAnsi="Calibri" w:cs="Calibri"/>
          <w:color w:val="000000"/>
        </w:rPr>
        <w:t> playoffs, the following format will be used:</w:t>
      </w:r>
      <w:r w:rsidR="00C1544F">
        <w:rPr>
          <w:rStyle w:val="eop"/>
          <w:rFonts w:ascii="Calibri" w:hAnsi="Calibri" w:cs="Calibri"/>
          <w:color w:val="000000"/>
        </w:rPr>
        <w:t> </w:t>
      </w:r>
    </w:p>
    <w:p w14:paraId="5C629B8B" w14:textId="77777777" w:rsidR="00C1544F" w:rsidRDefault="00C1544F" w:rsidP="00C1544F">
      <w:pPr>
        <w:pStyle w:val="paragraph"/>
        <w:numPr>
          <w:ilvl w:val="0"/>
          <w:numId w:val="10"/>
        </w:numPr>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Most wins</w:t>
      </w:r>
      <w:r>
        <w:rPr>
          <w:rStyle w:val="eop"/>
          <w:rFonts w:ascii="Calibri" w:hAnsi="Calibri" w:cs="Calibri"/>
          <w:color w:val="000000"/>
        </w:rPr>
        <w:t> </w:t>
      </w:r>
    </w:p>
    <w:p w14:paraId="4DF5FF48" w14:textId="77777777" w:rsidR="00C1544F" w:rsidRDefault="00C1544F" w:rsidP="00C1544F">
      <w:pPr>
        <w:pStyle w:val="paragraph"/>
        <w:numPr>
          <w:ilvl w:val="0"/>
          <w:numId w:val="11"/>
        </w:numPr>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Head-to-head (if needed)</w:t>
      </w:r>
      <w:r>
        <w:rPr>
          <w:rStyle w:val="eop"/>
          <w:rFonts w:ascii="Calibri" w:hAnsi="Calibri" w:cs="Calibri"/>
          <w:color w:val="000000"/>
        </w:rPr>
        <w:t> </w:t>
      </w:r>
    </w:p>
    <w:p w14:paraId="714F5A8D" w14:textId="77777777" w:rsidR="00C1544F" w:rsidRDefault="00C1544F" w:rsidP="00C1544F">
      <w:pPr>
        <w:pStyle w:val="paragraph"/>
        <w:numPr>
          <w:ilvl w:val="0"/>
          <w:numId w:val="12"/>
        </w:numPr>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Goals for minus goals against*</w:t>
      </w:r>
      <w:r>
        <w:rPr>
          <w:rStyle w:val="eop"/>
          <w:rFonts w:ascii="Calibri" w:hAnsi="Calibri" w:cs="Calibri"/>
          <w:color w:val="000000"/>
        </w:rPr>
        <w:t> </w:t>
      </w:r>
    </w:p>
    <w:p w14:paraId="0C51B48F" w14:textId="77777777" w:rsidR="00C1544F" w:rsidRDefault="00C1544F" w:rsidP="00C1544F">
      <w:pPr>
        <w:pStyle w:val="paragraph"/>
        <w:numPr>
          <w:ilvl w:val="0"/>
          <w:numId w:val="13"/>
        </w:numPr>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Least goals against</w:t>
      </w:r>
      <w:r>
        <w:rPr>
          <w:rStyle w:val="eop"/>
          <w:rFonts w:ascii="Calibri" w:hAnsi="Calibri" w:cs="Calibri"/>
          <w:color w:val="000000"/>
        </w:rPr>
        <w:t> </w:t>
      </w:r>
    </w:p>
    <w:p w14:paraId="358883A1" w14:textId="77777777" w:rsidR="00C1544F" w:rsidRDefault="00C1544F" w:rsidP="00C1544F">
      <w:pPr>
        <w:pStyle w:val="paragraph"/>
        <w:numPr>
          <w:ilvl w:val="0"/>
          <w:numId w:val="14"/>
        </w:numPr>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Most goals for</w:t>
      </w:r>
      <w:r>
        <w:rPr>
          <w:rStyle w:val="eop"/>
          <w:rFonts w:ascii="Calibri" w:hAnsi="Calibri" w:cs="Calibri"/>
          <w:color w:val="000000"/>
        </w:rPr>
        <w:t> </w:t>
      </w:r>
    </w:p>
    <w:p w14:paraId="512E7B5F" w14:textId="77777777" w:rsidR="00C1544F" w:rsidRDefault="00C1544F" w:rsidP="00C1544F">
      <w:pPr>
        <w:pStyle w:val="paragraph"/>
        <w:numPr>
          <w:ilvl w:val="0"/>
          <w:numId w:val="15"/>
        </w:numPr>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Penalty minutes</w:t>
      </w:r>
      <w:r>
        <w:rPr>
          <w:rStyle w:val="eop"/>
          <w:rFonts w:ascii="Calibri" w:hAnsi="Calibri" w:cs="Calibri"/>
          <w:color w:val="000000"/>
        </w:rPr>
        <w:t> </w:t>
      </w:r>
    </w:p>
    <w:p w14:paraId="7F3FDB14" w14:textId="77777777" w:rsidR="00C1544F" w:rsidRDefault="00C1544F" w:rsidP="00C1544F">
      <w:pPr>
        <w:pStyle w:val="paragraph"/>
        <w:numPr>
          <w:ilvl w:val="0"/>
          <w:numId w:val="16"/>
        </w:numPr>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Head-to-head coin toss</w:t>
      </w:r>
      <w:r>
        <w:rPr>
          <w:rStyle w:val="eop"/>
          <w:rFonts w:ascii="Calibri" w:hAnsi="Calibri" w:cs="Calibri"/>
          <w:color w:val="000000"/>
        </w:rPr>
        <w:t> </w:t>
      </w:r>
    </w:p>
    <w:p w14:paraId="4E028102" w14:textId="5C849A02" w:rsidR="00C1544F" w:rsidRPr="005A02BE" w:rsidRDefault="00C1544F" w:rsidP="005A02BE">
      <w:pPr>
        <w:pStyle w:val="paragraph"/>
        <w:spacing w:before="0" w:beforeAutospacing="0" w:after="0" w:afterAutospacing="0"/>
        <w:ind w:left="360"/>
        <w:textAlignment w:val="baseline"/>
        <w:rPr>
          <w:rFonts w:ascii="Segoe UI" w:hAnsi="Segoe UI" w:cs="Segoe UI"/>
          <w:color w:val="000000"/>
          <w:sz w:val="18"/>
          <w:szCs w:val="18"/>
        </w:rPr>
      </w:pPr>
    </w:p>
    <w:p w14:paraId="5AB97D55" w14:textId="77777777" w:rsidR="00766ACC" w:rsidRDefault="00766ACC" w:rsidP="00766ACC">
      <w:pPr>
        <w:pStyle w:val="paragraph"/>
        <w:spacing w:before="0" w:beforeAutospacing="0" w:after="0" w:afterAutospacing="0"/>
        <w:textAlignment w:val="baseline"/>
        <w:rPr>
          <w:rStyle w:val="eop"/>
          <w:rFonts w:ascii="Calibri" w:hAnsi="Calibri" w:cs="Calibri"/>
          <w:color w:val="000000"/>
        </w:rPr>
      </w:pPr>
      <w:r w:rsidRPr="005A02BE">
        <w:rPr>
          <w:rStyle w:val="eop"/>
          <w:rFonts w:ascii="Calibri" w:hAnsi="Calibri" w:cs="Calibri"/>
          <w:color w:val="000000"/>
        </w:rPr>
        <w:t xml:space="preserve">*Goals for are recorded up to a </w:t>
      </w:r>
      <w:proofErr w:type="gramStart"/>
      <w:r w:rsidRPr="005A02BE">
        <w:rPr>
          <w:rStyle w:val="eop"/>
          <w:rFonts w:ascii="Calibri" w:hAnsi="Calibri" w:cs="Calibri"/>
          <w:color w:val="000000"/>
        </w:rPr>
        <w:t>5 goal</w:t>
      </w:r>
      <w:proofErr w:type="gramEnd"/>
      <w:r w:rsidRPr="005A02BE">
        <w:rPr>
          <w:rStyle w:val="eop"/>
          <w:rFonts w:ascii="Calibri" w:hAnsi="Calibri" w:cs="Calibri"/>
          <w:color w:val="000000"/>
        </w:rPr>
        <w:t xml:space="preserve"> differential: Low number of the score remains static while the high number will be lowered to a 5 goal differential.   </w:t>
      </w:r>
    </w:p>
    <w:p w14:paraId="3E84D5E0" w14:textId="1167E13E" w:rsidR="00856DF8" w:rsidRDefault="00C1544F" w:rsidP="00766ACC">
      <w:pPr>
        <w:pStyle w:val="paragraph"/>
        <w:spacing w:before="0" w:beforeAutospacing="0" w:after="0" w:afterAutospacing="0"/>
        <w:ind w:left="360"/>
        <w:textAlignment w:val="baseline"/>
      </w:pPr>
      <w:r>
        <w:rPr>
          <w:rStyle w:val="eop"/>
          <w:rFonts w:ascii="Calibri" w:hAnsi="Calibri" w:cs="Calibri"/>
          <w:color w:val="000000"/>
        </w:rPr>
        <w:t> </w:t>
      </w:r>
    </w:p>
    <w:sectPr w:rsidR="00856DF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250C4" w14:textId="77777777" w:rsidR="00554621" w:rsidRDefault="00554621" w:rsidP="00554621">
      <w:pPr>
        <w:spacing w:after="0" w:line="240" w:lineRule="auto"/>
      </w:pPr>
      <w:r>
        <w:separator/>
      </w:r>
    </w:p>
  </w:endnote>
  <w:endnote w:type="continuationSeparator" w:id="0">
    <w:p w14:paraId="78AA1AC9" w14:textId="77777777" w:rsidR="00554621" w:rsidRDefault="00554621" w:rsidP="0055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825FC" w14:textId="4E04D62F" w:rsidR="00554621" w:rsidRDefault="00554621">
    <w:pPr>
      <w:pStyle w:val="Footer"/>
    </w:pPr>
    <w:r>
      <w:t xml:space="preserve">Last Update </w:t>
    </w:r>
    <w:r w:rsidR="00244F6F">
      <w:t>Mar.13, 2024</w:t>
    </w:r>
    <w:r>
      <w:t xml:space="preserve"> by GS</w:t>
    </w:r>
  </w:p>
  <w:p w14:paraId="1F2063DF" w14:textId="77777777" w:rsidR="00554621" w:rsidRDefault="00554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76EF2" w14:textId="77777777" w:rsidR="00554621" w:rsidRDefault="00554621" w:rsidP="00554621">
      <w:pPr>
        <w:spacing w:after="0" w:line="240" w:lineRule="auto"/>
      </w:pPr>
      <w:r>
        <w:separator/>
      </w:r>
    </w:p>
  </w:footnote>
  <w:footnote w:type="continuationSeparator" w:id="0">
    <w:p w14:paraId="0E2F506B" w14:textId="77777777" w:rsidR="00554621" w:rsidRDefault="00554621" w:rsidP="00554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22C6F"/>
    <w:multiLevelType w:val="multilevel"/>
    <w:tmpl w:val="BEFEAF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95585"/>
    <w:multiLevelType w:val="multilevel"/>
    <w:tmpl w:val="4CA24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C50A5"/>
    <w:multiLevelType w:val="multilevel"/>
    <w:tmpl w:val="341EC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97484"/>
    <w:multiLevelType w:val="multilevel"/>
    <w:tmpl w:val="5C686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77DF2"/>
    <w:multiLevelType w:val="multilevel"/>
    <w:tmpl w:val="15407C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C4410"/>
    <w:multiLevelType w:val="hybridMultilevel"/>
    <w:tmpl w:val="B9B01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376F8E"/>
    <w:multiLevelType w:val="multilevel"/>
    <w:tmpl w:val="B66E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E739D"/>
    <w:multiLevelType w:val="hybridMultilevel"/>
    <w:tmpl w:val="17B86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AD2122"/>
    <w:multiLevelType w:val="multilevel"/>
    <w:tmpl w:val="754C7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2720BB"/>
    <w:multiLevelType w:val="multilevel"/>
    <w:tmpl w:val="C080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431DEB"/>
    <w:multiLevelType w:val="multilevel"/>
    <w:tmpl w:val="E918E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F92AED"/>
    <w:multiLevelType w:val="multilevel"/>
    <w:tmpl w:val="02B4F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65734C"/>
    <w:multiLevelType w:val="multilevel"/>
    <w:tmpl w:val="FBB02C58"/>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55416AF1"/>
    <w:multiLevelType w:val="multilevel"/>
    <w:tmpl w:val="DFD823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2B7E26"/>
    <w:multiLevelType w:val="multilevel"/>
    <w:tmpl w:val="BC0A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AD675A"/>
    <w:multiLevelType w:val="multilevel"/>
    <w:tmpl w:val="7FAC4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E2E70"/>
    <w:multiLevelType w:val="multilevel"/>
    <w:tmpl w:val="71425D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303FFA"/>
    <w:multiLevelType w:val="multilevel"/>
    <w:tmpl w:val="27F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74290B"/>
    <w:multiLevelType w:val="multilevel"/>
    <w:tmpl w:val="8BE6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321435"/>
    <w:multiLevelType w:val="multilevel"/>
    <w:tmpl w:val="BA2491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7558756">
    <w:abstractNumId w:val="9"/>
  </w:num>
  <w:num w:numId="2" w16cid:durableId="1887334844">
    <w:abstractNumId w:val="10"/>
  </w:num>
  <w:num w:numId="3" w16cid:durableId="886599024">
    <w:abstractNumId w:val="12"/>
  </w:num>
  <w:num w:numId="4" w16cid:durableId="992871918">
    <w:abstractNumId w:val="6"/>
  </w:num>
  <w:num w:numId="5" w16cid:durableId="1139883916">
    <w:abstractNumId w:val="15"/>
  </w:num>
  <w:num w:numId="6" w16cid:durableId="1562641458">
    <w:abstractNumId w:val="4"/>
  </w:num>
  <w:num w:numId="7" w16cid:durableId="1547375988">
    <w:abstractNumId w:val="3"/>
  </w:num>
  <w:num w:numId="8" w16cid:durableId="1036851565">
    <w:abstractNumId w:val="8"/>
  </w:num>
  <w:num w:numId="9" w16cid:durableId="1864006948">
    <w:abstractNumId w:val="0"/>
  </w:num>
  <w:num w:numId="10" w16cid:durableId="526793975">
    <w:abstractNumId w:val="14"/>
  </w:num>
  <w:num w:numId="11" w16cid:durableId="25374956">
    <w:abstractNumId w:val="2"/>
  </w:num>
  <w:num w:numId="12" w16cid:durableId="547496271">
    <w:abstractNumId w:val="1"/>
  </w:num>
  <w:num w:numId="13" w16cid:durableId="1858039364">
    <w:abstractNumId w:val="11"/>
  </w:num>
  <w:num w:numId="14" w16cid:durableId="267129405">
    <w:abstractNumId w:val="13"/>
  </w:num>
  <w:num w:numId="15" w16cid:durableId="1725250649">
    <w:abstractNumId w:val="16"/>
  </w:num>
  <w:num w:numId="16" w16cid:durableId="914163306">
    <w:abstractNumId w:val="19"/>
  </w:num>
  <w:num w:numId="17" w16cid:durableId="2053847876">
    <w:abstractNumId w:val="17"/>
  </w:num>
  <w:num w:numId="18" w16cid:durableId="652560974">
    <w:abstractNumId w:val="18"/>
  </w:num>
  <w:num w:numId="19" w16cid:durableId="1939559708">
    <w:abstractNumId w:val="7"/>
  </w:num>
  <w:num w:numId="20" w16cid:durableId="242566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4F"/>
    <w:rsid w:val="00006925"/>
    <w:rsid w:val="00072D52"/>
    <w:rsid w:val="00077313"/>
    <w:rsid w:val="0008132C"/>
    <w:rsid w:val="000D28D7"/>
    <w:rsid w:val="000E0E5A"/>
    <w:rsid w:val="0010163D"/>
    <w:rsid w:val="00136D9D"/>
    <w:rsid w:val="0017542D"/>
    <w:rsid w:val="001D1DD4"/>
    <w:rsid w:val="001F401C"/>
    <w:rsid w:val="00244F6F"/>
    <w:rsid w:val="002C449C"/>
    <w:rsid w:val="00317FBB"/>
    <w:rsid w:val="00363456"/>
    <w:rsid w:val="003D5760"/>
    <w:rsid w:val="004A7F0A"/>
    <w:rsid w:val="00554621"/>
    <w:rsid w:val="00554CAA"/>
    <w:rsid w:val="00557ED2"/>
    <w:rsid w:val="00563E21"/>
    <w:rsid w:val="005A02BE"/>
    <w:rsid w:val="00683DFA"/>
    <w:rsid w:val="006F25AF"/>
    <w:rsid w:val="00705043"/>
    <w:rsid w:val="0075761F"/>
    <w:rsid w:val="00766ACC"/>
    <w:rsid w:val="00777E48"/>
    <w:rsid w:val="00786FD2"/>
    <w:rsid w:val="008007BD"/>
    <w:rsid w:val="00803235"/>
    <w:rsid w:val="00856DF8"/>
    <w:rsid w:val="00897198"/>
    <w:rsid w:val="008A1AA6"/>
    <w:rsid w:val="009D19DB"/>
    <w:rsid w:val="00A02C60"/>
    <w:rsid w:val="00A11C24"/>
    <w:rsid w:val="00AD380B"/>
    <w:rsid w:val="00B4607A"/>
    <w:rsid w:val="00BB4C63"/>
    <w:rsid w:val="00C1544F"/>
    <w:rsid w:val="00C53F39"/>
    <w:rsid w:val="00C8472A"/>
    <w:rsid w:val="00CF2561"/>
    <w:rsid w:val="00CF7644"/>
    <w:rsid w:val="00D247F7"/>
    <w:rsid w:val="00D91157"/>
    <w:rsid w:val="00DC1BCB"/>
    <w:rsid w:val="00EB2A74"/>
    <w:rsid w:val="00F41F29"/>
    <w:rsid w:val="00F868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D257"/>
  <w15:chartTrackingRefBased/>
  <w15:docId w15:val="{759FAD65-CA26-4F90-AAD2-089D4664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54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1544F"/>
  </w:style>
  <w:style w:type="character" w:customStyle="1" w:styleId="eop">
    <w:name w:val="eop"/>
    <w:basedOn w:val="DefaultParagraphFont"/>
    <w:rsid w:val="00C1544F"/>
  </w:style>
  <w:style w:type="character" w:customStyle="1" w:styleId="contextualspellingandgrammarerror">
    <w:name w:val="contextualspellingandgrammarerror"/>
    <w:basedOn w:val="DefaultParagraphFont"/>
    <w:rsid w:val="00C1544F"/>
  </w:style>
  <w:style w:type="paragraph" w:styleId="Header">
    <w:name w:val="header"/>
    <w:basedOn w:val="Normal"/>
    <w:link w:val="HeaderChar"/>
    <w:uiPriority w:val="99"/>
    <w:unhideWhenUsed/>
    <w:rsid w:val="00554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21"/>
  </w:style>
  <w:style w:type="paragraph" w:styleId="Footer">
    <w:name w:val="footer"/>
    <w:basedOn w:val="Normal"/>
    <w:link w:val="FooterChar"/>
    <w:uiPriority w:val="99"/>
    <w:unhideWhenUsed/>
    <w:rsid w:val="00554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21"/>
  </w:style>
  <w:style w:type="paragraph" w:styleId="ListParagraph">
    <w:name w:val="List Paragraph"/>
    <w:basedOn w:val="Normal"/>
    <w:uiPriority w:val="34"/>
    <w:qFormat/>
    <w:rsid w:val="00BB4C63"/>
    <w:pPr>
      <w:ind w:left="720"/>
      <w:contextualSpacing/>
    </w:pPr>
  </w:style>
  <w:style w:type="paragraph" w:styleId="Revision">
    <w:name w:val="Revision"/>
    <w:hidden/>
    <w:uiPriority w:val="99"/>
    <w:semiHidden/>
    <w:rsid w:val="00803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214A-B162-42B3-B928-B119A208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Family</dc:creator>
  <cp:keywords/>
  <dc:description/>
  <cp:lastModifiedBy>Scott Family</cp:lastModifiedBy>
  <cp:revision>2</cp:revision>
  <dcterms:created xsi:type="dcterms:W3CDTF">2024-03-13T13:30:00Z</dcterms:created>
  <dcterms:modified xsi:type="dcterms:W3CDTF">2024-03-13T13:30:00Z</dcterms:modified>
</cp:coreProperties>
</file>